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8CAB" w14:textId="057E51FF" w:rsidR="005405D7" w:rsidRPr="005405D7" w:rsidRDefault="005405D7" w:rsidP="005405D7">
      <w:pPr>
        <w:spacing w:before="120"/>
        <w:jc w:val="right"/>
        <w:rPr>
          <w:rFonts w:ascii="Cambria" w:hAnsi="Cambria" w:cs="Arial"/>
          <w:b/>
          <w:bCs/>
          <w:i/>
        </w:rPr>
      </w:pPr>
      <w:bookmarkStart w:id="0" w:name="_GoBack"/>
      <w:bookmarkEnd w:id="0"/>
      <w:r w:rsidRPr="005405D7">
        <w:rPr>
          <w:rFonts w:ascii="Cambria" w:hAnsi="Cambria" w:cs="Arial"/>
          <w:b/>
          <w:bCs/>
          <w:i/>
        </w:rPr>
        <w:t>Załącznik nr 3 do SWZ</w:t>
      </w:r>
    </w:p>
    <w:p w14:paraId="036E7865" w14:textId="31A2136C" w:rsidR="008B6381" w:rsidRDefault="008B6381" w:rsidP="008B6381">
      <w:pPr>
        <w:spacing w:before="120"/>
        <w:jc w:val="center"/>
        <w:rPr>
          <w:rFonts w:ascii="Cambria" w:hAnsi="Cambria" w:cs="Arial"/>
          <w:b/>
          <w:bCs/>
          <w:u w:val="single"/>
        </w:rPr>
      </w:pPr>
      <w:r w:rsidRPr="00363CCB">
        <w:rPr>
          <w:rFonts w:ascii="Cambria" w:hAnsi="Cambria" w:cs="Arial"/>
          <w:b/>
          <w:bCs/>
          <w:u w:val="single"/>
        </w:rPr>
        <w:t>PROJEKTOWANE POSTANOWIENIA UMOWY</w:t>
      </w:r>
      <w:r w:rsidR="00C14FE6" w:rsidRPr="00363CCB">
        <w:rPr>
          <w:rFonts w:ascii="Cambria" w:hAnsi="Cambria" w:cs="Arial"/>
          <w:b/>
          <w:bCs/>
          <w:u w:val="single"/>
        </w:rPr>
        <w:t xml:space="preserve"> </w:t>
      </w:r>
    </w:p>
    <w:p w14:paraId="40E34DCE" w14:textId="74ABE515" w:rsidR="00F12103" w:rsidRDefault="004D476C" w:rsidP="008B6381">
      <w:pPr>
        <w:spacing w:before="120"/>
        <w:jc w:val="center"/>
        <w:rPr>
          <w:rFonts w:ascii="Cambria" w:hAnsi="Cambria" w:cs="Arial"/>
          <w:b/>
          <w:bCs/>
          <w:u w:val="single"/>
        </w:rPr>
      </w:pPr>
      <w:r>
        <w:rPr>
          <w:rFonts w:ascii="Cambria" w:hAnsi="Cambria" w:cs="Arial"/>
          <w:b/>
          <w:bCs/>
          <w:u w:val="single"/>
        </w:rPr>
        <w:t>Część ….</w:t>
      </w:r>
    </w:p>
    <w:p w14:paraId="04F9B97F" w14:textId="6CB0C29B" w:rsidR="005A61DD" w:rsidRPr="00363CCB" w:rsidRDefault="00B74F8C" w:rsidP="005A61DD">
      <w:pPr>
        <w:spacing w:before="120"/>
        <w:rPr>
          <w:rFonts w:ascii="Cambria" w:hAnsi="Cambria" w:cs="Arial"/>
        </w:rPr>
      </w:pPr>
      <w:r w:rsidRPr="00363CCB">
        <w:rPr>
          <w:rFonts w:ascii="Cambria" w:hAnsi="Cambria" w:cs="Arial"/>
        </w:rPr>
        <w:t>z</w:t>
      </w:r>
      <w:r w:rsidR="005A61DD" w:rsidRPr="00363CCB">
        <w:rPr>
          <w:rFonts w:ascii="Cambria" w:hAnsi="Cambria" w:cs="Arial"/>
        </w:rPr>
        <w:t xml:space="preserve">awarta w dniu </w:t>
      </w:r>
      <w:r w:rsidR="00875B5C" w:rsidRPr="00363CCB">
        <w:rPr>
          <w:rFonts w:ascii="Cambria" w:hAnsi="Cambria"/>
          <w:b/>
        </w:rPr>
        <w:t>…………</w:t>
      </w:r>
      <w:r w:rsidR="004C7B37">
        <w:rPr>
          <w:rFonts w:ascii="Cambria" w:hAnsi="Cambria"/>
          <w:b/>
        </w:rPr>
        <w:t>……………………..</w:t>
      </w:r>
      <w:r w:rsidR="002B3A38" w:rsidRPr="00363CCB">
        <w:rPr>
          <w:rFonts w:ascii="Cambria" w:hAnsi="Cambria"/>
          <w:b/>
        </w:rPr>
        <w:t xml:space="preserve"> r</w:t>
      </w:r>
      <w:r w:rsidR="007E5520" w:rsidRPr="00363CCB">
        <w:rPr>
          <w:rFonts w:ascii="Cambria" w:hAnsi="Cambria"/>
          <w:b/>
        </w:rPr>
        <w:t xml:space="preserve"> </w:t>
      </w:r>
      <w:r w:rsidR="005A61DD" w:rsidRPr="00363CCB">
        <w:rPr>
          <w:rFonts w:ascii="Cambria" w:hAnsi="Cambria" w:cs="Arial"/>
        </w:rPr>
        <w:t xml:space="preserve">w </w:t>
      </w:r>
      <w:r w:rsidR="00152D20" w:rsidRPr="00363CCB">
        <w:rPr>
          <w:rFonts w:ascii="Cambria" w:hAnsi="Cambria" w:cs="Arial"/>
        </w:rPr>
        <w:t>Legnicy</w:t>
      </w:r>
      <w:r w:rsidR="005A61DD" w:rsidRPr="00363CCB">
        <w:rPr>
          <w:rFonts w:ascii="Cambria" w:hAnsi="Cambria" w:cs="Arial"/>
        </w:rPr>
        <w:t xml:space="preserve"> pomiędzy:</w:t>
      </w:r>
    </w:p>
    <w:p w14:paraId="7B4DE3CC" w14:textId="25B28BB0" w:rsidR="00D35C11" w:rsidRPr="00363CCB" w:rsidRDefault="00154D4A" w:rsidP="00154D4A">
      <w:pPr>
        <w:spacing w:before="120"/>
        <w:rPr>
          <w:rFonts w:ascii="Cambria" w:hAnsi="Cambria" w:cs="Arial"/>
        </w:rPr>
      </w:pPr>
      <w:r w:rsidRPr="00154D4A">
        <w:rPr>
          <w:rFonts w:ascii="Cambria" w:hAnsi="Cambria" w:cs="Arial"/>
        </w:rPr>
        <w:t>Collegium Witelona</w:t>
      </w:r>
      <w:r>
        <w:rPr>
          <w:rFonts w:ascii="Cambria" w:hAnsi="Cambria" w:cs="Arial"/>
        </w:rPr>
        <w:t xml:space="preserve"> </w:t>
      </w:r>
      <w:r w:rsidRPr="00154D4A">
        <w:rPr>
          <w:rFonts w:ascii="Cambria" w:hAnsi="Cambria" w:cs="Arial"/>
        </w:rPr>
        <w:t>Uczelnia Państwowa</w:t>
      </w:r>
      <w:r w:rsidR="00D35C11" w:rsidRPr="00363CCB">
        <w:rPr>
          <w:rFonts w:ascii="Cambria" w:hAnsi="Cambria" w:cs="Arial"/>
        </w:rPr>
        <w:t xml:space="preserve">, ul. Sejmowa 5A, </w:t>
      </w:r>
    </w:p>
    <w:p w14:paraId="7628FED2" w14:textId="77777777" w:rsidR="00D35C11" w:rsidRPr="00363CCB" w:rsidRDefault="00D35C11" w:rsidP="00D35C11">
      <w:pPr>
        <w:spacing w:before="120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59-220 Legnica, NIP </w:t>
      </w:r>
      <w:r w:rsidRPr="00363CCB">
        <w:rPr>
          <w:rFonts w:ascii="Cambria" w:hAnsi="Cambria" w:cs="Arial"/>
          <w:bCs/>
        </w:rPr>
        <w:t>691-19-94-675, REGON 390624793</w:t>
      </w:r>
    </w:p>
    <w:p w14:paraId="1DC4A5EB" w14:textId="77777777" w:rsidR="00D35C11" w:rsidRPr="00363CCB" w:rsidRDefault="00D35C11" w:rsidP="00D35C11">
      <w:pPr>
        <w:spacing w:before="120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reprezentowaną przez </w:t>
      </w:r>
    </w:p>
    <w:p w14:paraId="1C1DE3F1" w14:textId="6728C1C9" w:rsidR="00D35C11" w:rsidRPr="00363CCB" w:rsidRDefault="000131D3" w:rsidP="00D35C11">
      <w:pPr>
        <w:spacing w:before="120"/>
        <w:rPr>
          <w:rFonts w:ascii="Cambria" w:hAnsi="Cambria"/>
          <w:b/>
          <w:bCs/>
        </w:rPr>
      </w:pPr>
      <w:r>
        <w:rPr>
          <w:rFonts w:ascii="Cambria" w:hAnsi="Cambria" w:cs="Arial"/>
          <w:b/>
          <w:bCs/>
        </w:rPr>
        <w:t>…………………</w:t>
      </w:r>
    </w:p>
    <w:p w14:paraId="41BE5789" w14:textId="77777777" w:rsidR="005A61DD" w:rsidRPr="00363CCB" w:rsidRDefault="005A61DD" w:rsidP="005A61DD">
      <w:pPr>
        <w:spacing w:before="120"/>
        <w:rPr>
          <w:rFonts w:ascii="Cambria" w:hAnsi="Cambria" w:cs="Arial"/>
          <w:b/>
          <w:bCs/>
        </w:rPr>
      </w:pPr>
      <w:r w:rsidRPr="00363CCB">
        <w:rPr>
          <w:rFonts w:ascii="Cambria" w:hAnsi="Cambria" w:cs="Arial"/>
        </w:rPr>
        <w:t xml:space="preserve">zwaną w dalszej części umowy </w:t>
      </w:r>
      <w:r w:rsidRPr="00363CCB">
        <w:rPr>
          <w:rFonts w:ascii="Cambria" w:hAnsi="Cambria" w:cs="Arial"/>
          <w:b/>
          <w:bCs/>
          <w:i/>
          <w:iCs/>
        </w:rPr>
        <w:t>„Zamawiającym”</w:t>
      </w:r>
      <w:r w:rsidRPr="00363CCB">
        <w:rPr>
          <w:rFonts w:ascii="Cambria" w:hAnsi="Cambria" w:cs="Arial"/>
          <w:b/>
          <w:bCs/>
        </w:rPr>
        <w:t>,</w:t>
      </w:r>
    </w:p>
    <w:p w14:paraId="3E310B72" w14:textId="77777777" w:rsidR="005A61DD" w:rsidRPr="00363CCB" w:rsidRDefault="005A61DD" w:rsidP="005A61DD">
      <w:pPr>
        <w:spacing w:before="120"/>
        <w:rPr>
          <w:rFonts w:ascii="Cambria" w:hAnsi="Cambria" w:cs="Arial"/>
        </w:rPr>
      </w:pPr>
      <w:r w:rsidRPr="00363CCB">
        <w:rPr>
          <w:rFonts w:ascii="Cambria" w:hAnsi="Cambria" w:cs="Arial"/>
        </w:rPr>
        <w:t>a</w:t>
      </w:r>
    </w:p>
    <w:p w14:paraId="7A90E4BC" w14:textId="77777777" w:rsidR="005A61DD" w:rsidRPr="00363CCB" w:rsidRDefault="00DB3B9B" w:rsidP="005A61DD">
      <w:pPr>
        <w:spacing w:before="120"/>
        <w:rPr>
          <w:rFonts w:ascii="Cambria" w:eastAsia="Arial Unicode MS" w:hAnsi="Cambria" w:cs="Arial"/>
        </w:rPr>
      </w:pPr>
      <w:r w:rsidRPr="00363CCB">
        <w:rPr>
          <w:rFonts w:ascii="Cambria" w:hAnsi="Cambria" w:cs="Arial"/>
          <w:b/>
        </w:rPr>
        <w:t>…</w:t>
      </w:r>
    </w:p>
    <w:p w14:paraId="23A3F5B6" w14:textId="77777777" w:rsidR="005A61DD" w:rsidRPr="00363CCB" w:rsidRDefault="005A61DD" w:rsidP="005A61DD">
      <w:pPr>
        <w:spacing w:before="120"/>
        <w:rPr>
          <w:rFonts w:ascii="Cambria" w:eastAsia="Arial Unicode MS" w:hAnsi="Cambria" w:cs="Arial"/>
        </w:rPr>
      </w:pPr>
      <w:r w:rsidRPr="00363CCB">
        <w:rPr>
          <w:rFonts w:ascii="Cambria" w:eastAsia="Arial Unicode MS" w:hAnsi="Cambria" w:cs="Arial"/>
        </w:rPr>
        <w:t>reprezentowaną przez:</w:t>
      </w:r>
    </w:p>
    <w:p w14:paraId="641612DE" w14:textId="77777777" w:rsidR="005A61DD" w:rsidRPr="00363CCB" w:rsidRDefault="00152D20" w:rsidP="005A61DD">
      <w:pPr>
        <w:spacing w:before="120"/>
        <w:rPr>
          <w:rFonts w:ascii="Cambria" w:hAnsi="Cambria" w:cs="Arial"/>
          <w:b/>
          <w:bCs/>
        </w:rPr>
      </w:pPr>
      <w:r w:rsidRPr="00363CCB">
        <w:rPr>
          <w:rFonts w:ascii="Cambria" w:hAnsi="Cambria" w:cs="Arial"/>
          <w:b/>
          <w:bCs/>
        </w:rPr>
        <w:t xml:space="preserve">- </w:t>
      </w:r>
      <w:r w:rsidR="00DB3B9B" w:rsidRPr="00363CCB">
        <w:rPr>
          <w:rFonts w:ascii="Cambria" w:hAnsi="Cambria" w:cs="Arial"/>
          <w:b/>
          <w:bCs/>
        </w:rPr>
        <w:t>…</w:t>
      </w:r>
    </w:p>
    <w:p w14:paraId="3DDEC0FD" w14:textId="77777777" w:rsidR="005A61DD" w:rsidRPr="00363CCB" w:rsidRDefault="005A61DD" w:rsidP="005A61DD">
      <w:pPr>
        <w:spacing w:before="120"/>
        <w:rPr>
          <w:rFonts w:ascii="Cambria" w:hAnsi="Cambria" w:cs="Arial"/>
          <w:b/>
          <w:bCs/>
          <w:i/>
          <w:iCs/>
        </w:rPr>
      </w:pPr>
      <w:r w:rsidRPr="00363CCB">
        <w:rPr>
          <w:rFonts w:ascii="Cambria" w:hAnsi="Cambria" w:cs="Arial"/>
        </w:rPr>
        <w:t xml:space="preserve">zwanym w dalszej części </w:t>
      </w:r>
      <w:r w:rsidRPr="00363CCB">
        <w:rPr>
          <w:rFonts w:ascii="Cambria" w:hAnsi="Cambria" w:cs="Arial"/>
          <w:b/>
          <w:bCs/>
          <w:i/>
          <w:iCs/>
        </w:rPr>
        <w:t>„Wykonawcą”,</w:t>
      </w:r>
    </w:p>
    <w:p w14:paraId="259E8ACB" w14:textId="77777777" w:rsidR="003F72E1" w:rsidRPr="00363CCB" w:rsidRDefault="003F72E1" w:rsidP="005A61DD">
      <w:pPr>
        <w:rPr>
          <w:rFonts w:ascii="Cambria" w:hAnsi="Cambria" w:cs="Arial"/>
        </w:rPr>
      </w:pPr>
    </w:p>
    <w:p w14:paraId="25F5E9CF" w14:textId="77777777" w:rsidR="00F12103" w:rsidRPr="00F12103" w:rsidRDefault="00F12103" w:rsidP="00F12103">
      <w:pPr>
        <w:spacing w:line="276" w:lineRule="auto"/>
        <w:rPr>
          <w:rFonts w:ascii="Cambria" w:hAnsi="Cambria"/>
          <w:b/>
        </w:rPr>
      </w:pPr>
      <w:r w:rsidRPr="00F12103">
        <w:rPr>
          <w:rFonts w:ascii="Cambria" w:hAnsi="Cambria"/>
        </w:rPr>
        <w:t xml:space="preserve">łącznie zwanymi w dalszej części Umowy </w:t>
      </w:r>
      <w:r w:rsidRPr="00F12103">
        <w:rPr>
          <w:rFonts w:ascii="Cambria" w:hAnsi="Cambria"/>
          <w:b/>
        </w:rPr>
        <w:t>„Stronami”,</w:t>
      </w:r>
    </w:p>
    <w:p w14:paraId="661770C8" w14:textId="77777777" w:rsidR="00F12103" w:rsidRPr="00F12103" w:rsidRDefault="00F12103" w:rsidP="00F12103">
      <w:pPr>
        <w:spacing w:line="276" w:lineRule="auto"/>
        <w:rPr>
          <w:rFonts w:ascii="Cambria" w:hAnsi="Cambria"/>
          <w:b/>
        </w:rPr>
      </w:pPr>
    </w:p>
    <w:p w14:paraId="2C4E868B" w14:textId="6C905030" w:rsidR="00F12103" w:rsidRPr="004D476C" w:rsidRDefault="00F12103" w:rsidP="004D476C">
      <w:pPr>
        <w:spacing w:line="276" w:lineRule="auto"/>
        <w:rPr>
          <w:rFonts w:ascii="Cambria" w:hAnsi="Cambria"/>
          <w:b/>
        </w:rPr>
      </w:pPr>
      <w:r w:rsidRPr="00F12103">
        <w:rPr>
          <w:rFonts w:ascii="Cambria" w:hAnsi="Cambria"/>
        </w:rPr>
        <w:t xml:space="preserve">po przeprowadzeniu postępowania o udzielenie zamówienia publicznego na </w:t>
      </w:r>
      <w:r w:rsidR="00B50474" w:rsidRPr="00B50474">
        <w:rPr>
          <w:rFonts w:ascii="Cambria" w:hAnsi="Cambria"/>
          <w:b/>
        </w:rPr>
        <w:t>Dostawa i montaż sprzętu komputerowego oraz  mebli do pracowni językowej w Collegium Witelona Uczelnia Państwowa</w:t>
      </w:r>
      <w:r w:rsidRPr="00F12103">
        <w:rPr>
          <w:rFonts w:ascii="Cambria" w:hAnsi="Cambria"/>
        </w:rPr>
        <w:t xml:space="preserve">, nr postępowania: </w:t>
      </w:r>
      <w:r w:rsidR="004D476C">
        <w:rPr>
          <w:rFonts w:ascii="Cambria" w:hAnsi="Cambria"/>
          <w:i/>
        </w:rPr>
        <w:t>DA.260</w:t>
      </w:r>
      <w:r w:rsidR="00C01DF9" w:rsidRPr="006B267B">
        <w:rPr>
          <w:rFonts w:ascii="Cambria" w:hAnsi="Cambria"/>
          <w:i/>
        </w:rPr>
        <w:t>.DID</w:t>
      </w:r>
      <w:r w:rsidR="00B50474">
        <w:rPr>
          <w:rFonts w:ascii="Cambria" w:hAnsi="Cambria"/>
          <w:i/>
        </w:rPr>
        <w:t>.10</w:t>
      </w:r>
      <w:r w:rsidR="004D476C">
        <w:rPr>
          <w:rFonts w:ascii="Cambria" w:hAnsi="Cambria"/>
          <w:i/>
        </w:rPr>
        <w:t>.</w:t>
      </w:r>
      <w:r w:rsidR="00C01DF9" w:rsidRPr="006B267B">
        <w:rPr>
          <w:rFonts w:ascii="Cambria" w:hAnsi="Cambria"/>
          <w:i/>
        </w:rPr>
        <w:t>2022.</w:t>
      </w:r>
      <w:r w:rsidRPr="006B267B">
        <w:rPr>
          <w:rFonts w:ascii="Cambria" w:hAnsi="Cambria"/>
        </w:rPr>
        <w:t xml:space="preserve">  </w:t>
      </w:r>
      <w:r w:rsidRPr="00F12103">
        <w:rPr>
          <w:rFonts w:ascii="Cambria" w:hAnsi="Cambria"/>
        </w:rPr>
        <w:t xml:space="preserve">w trybie podstawowym bez negocjacji, zgodnie z przepisami ustawy z dnia 11 września 2019 r. - Prawo zamówień publicznych </w:t>
      </w:r>
      <w:r w:rsidRPr="00F12103">
        <w:rPr>
          <w:rFonts w:ascii="Cambria" w:hAnsi="Cambria"/>
          <w:bCs/>
        </w:rPr>
        <w:t>(t.j. Dz. U. z 202</w:t>
      </w:r>
      <w:r w:rsidR="00152657">
        <w:rPr>
          <w:rFonts w:ascii="Cambria" w:hAnsi="Cambria"/>
          <w:bCs/>
        </w:rPr>
        <w:t>2</w:t>
      </w:r>
      <w:r w:rsidRPr="00F12103">
        <w:rPr>
          <w:rFonts w:ascii="Cambria" w:hAnsi="Cambria"/>
          <w:bCs/>
        </w:rPr>
        <w:t xml:space="preserve"> r. poz. 1</w:t>
      </w:r>
      <w:r w:rsidR="00152657">
        <w:rPr>
          <w:rFonts w:ascii="Cambria" w:hAnsi="Cambria"/>
          <w:bCs/>
        </w:rPr>
        <w:t>710</w:t>
      </w:r>
      <w:r w:rsidRPr="00F12103">
        <w:rPr>
          <w:rFonts w:ascii="Cambria" w:hAnsi="Cambria"/>
          <w:bCs/>
        </w:rPr>
        <w:t xml:space="preserve"> z późn. zm., dalej: „ustawa Pzp”</w:t>
      </w:r>
      <w:r>
        <w:rPr>
          <w:rFonts w:ascii="Cambria" w:hAnsi="Cambria"/>
          <w:bCs/>
        </w:rPr>
        <w:t>, „Pzp”</w:t>
      </w:r>
      <w:r w:rsidRPr="00F12103">
        <w:rPr>
          <w:rFonts w:ascii="Cambria" w:hAnsi="Cambria"/>
          <w:bCs/>
        </w:rPr>
        <w:t xml:space="preserve">) </w:t>
      </w:r>
      <w:r w:rsidRPr="00F12103">
        <w:rPr>
          <w:rFonts w:ascii="Cambria" w:hAnsi="Cambria"/>
        </w:rPr>
        <w:t>i wybraniu oferty Wykonawcy jako oferty najkorzystniejszej, o treści następującej:</w:t>
      </w:r>
    </w:p>
    <w:p w14:paraId="5B8C4CD3" w14:textId="77777777" w:rsidR="00F12103" w:rsidRDefault="00F12103" w:rsidP="00F12103">
      <w:pPr>
        <w:rPr>
          <w:rFonts w:ascii="Cambria" w:hAnsi="Cambria" w:cs="Arial"/>
        </w:rPr>
      </w:pPr>
    </w:p>
    <w:p w14:paraId="70A9A058" w14:textId="77777777" w:rsidR="005A61DD" w:rsidRPr="00363CCB" w:rsidRDefault="005A61DD" w:rsidP="005A61DD">
      <w:pPr>
        <w:spacing w:before="120"/>
        <w:jc w:val="center"/>
        <w:rPr>
          <w:rFonts w:ascii="Cambria" w:eastAsia="MS Mincho" w:hAnsi="Cambria" w:cs="Arial"/>
          <w:b/>
        </w:rPr>
      </w:pPr>
      <w:r w:rsidRPr="00363CCB">
        <w:rPr>
          <w:rFonts w:ascii="Cambria" w:hAnsi="Cambria" w:cs="Arial"/>
          <w:b/>
        </w:rPr>
        <w:t xml:space="preserve">§ </w:t>
      </w:r>
      <w:r w:rsidRPr="00363CCB">
        <w:rPr>
          <w:rFonts w:ascii="Cambria" w:eastAsia="MS Mincho" w:hAnsi="Cambria" w:cs="Arial"/>
          <w:b/>
        </w:rPr>
        <w:t>1.</w:t>
      </w:r>
    </w:p>
    <w:p w14:paraId="36794169" w14:textId="77777777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Przedmiot umowy</w:t>
      </w:r>
    </w:p>
    <w:p w14:paraId="3F65D3D7" w14:textId="1756B50B" w:rsidR="00F12103" w:rsidRPr="004D476C" w:rsidRDefault="005A61DD" w:rsidP="004D476C">
      <w:pPr>
        <w:pStyle w:val="Tekstkomentarza"/>
        <w:numPr>
          <w:ilvl w:val="0"/>
          <w:numId w:val="44"/>
        </w:numPr>
        <w:spacing w:line="276" w:lineRule="auto"/>
        <w:rPr>
          <w:rFonts w:ascii="Cambria" w:hAnsi="Cambria" w:cs="Arial"/>
          <w:bCs/>
          <w:iCs/>
          <w:sz w:val="24"/>
          <w:szCs w:val="22"/>
        </w:rPr>
      </w:pPr>
      <w:r w:rsidRPr="000131D3">
        <w:rPr>
          <w:rFonts w:ascii="Cambria" w:hAnsi="Cambria" w:cs="Arial"/>
          <w:bCs/>
          <w:sz w:val="24"/>
          <w:szCs w:val="22"/>
        </w:rPr>
        <w:t xml:space="preserve">Przedmiotem umowy jest </w:t>
      </w:r>
      <w:r w:rsidR="004D476C">
        <w:rPr>
          <w:rFonts w:ascii="Cambria" w:hAnsi="Cambria" w:cs="Arial"/>
          <w:bCs/>
          <w:sz w:val="24"/>
          <w:szCs w:val="22"/>
        </w:rPr>
        <w:t>d</w:t>
      </w:r>
      <w:r w:rsidR="004D476C" w:rsidRPr="004D476C">
        <w:rPr>
          <w:rFonts w:ascii="Cambria" w:hAnsi="Cambria" w:cs="Arial"/>
          <w:bCs/>
          <w:iCs/>
          <w:sz w:val="24"/>
          <w:szCs w:val="22"/>
        </w:rPr>
        <w:t>ostawa i montaż sprzętu komputerowego</w:t>
      </w:r>
      <w:r w:rsidR="00B50474">
        <w:rPr>
          <w:rFonts w:ascii="Cambria" w:hAnsi="Cambria" w:cs="Arial"/>
          <w:bCs/>
          <w:iCs/>
          <w:sz w:val="24"/>
          <w:szCs w:val="22"/>
        </w:rPr>
        <w:t xml:space="preserve"> wraz z oprogramowaniem</w:t>
      </w:r>
      <w:r w:rsidR="004D476C" w:rsidRPr="004D476C">
        <w:rPr>
          <w:rFonts w:ascii="Cambria" w:hAnsi="Cambria" w:cs="Arial"/>
          <w:bCs/>
          <w:iCs/>
          <w:sz w:val="24"/>
          <w:szCs w:val="22"/>
        </w:rPr>
        <w:t xml:space="preserve"> </w:t>
      </w:r>
      <w:r w:rsidR="004D476C">
        <w:rPr>
          <w:rFonts w:ascii="Cambria" w:hAnsi="Cambria" w:cs="Arial"/>
          <w:bCs/>
          <w:iCs/>
          <w:sz w:val="24"/>
          <w:szCs w:val="22"/>
        </w:rPr>
        <w:t xml:space="preserve">/ </w:t>
      </w:r>
      <w:r w:rsidR="00B50474">
        <w:rPr>
          <w:rFonts w:ascii="Cambria" w:hAnsi="Cambria" w:cs="Arial"/>
          <w:bCs/>
          <w:iCs/>
          <w:sz w:val="24"/>
          <w:szCs w:val="22"/>
        </w:rPr>
        <w:t>dostawa i montaż mebli w pracowni jezykowej</w:t>
      </w:r>
      <w:r w:rsidR="004D476C">
        <w:rPr>
          <w:rFonts w:ascii="Cambria" w:hAnsi="Cambria" w:cs="Arial"/>
          <w:bCs/>
          <w:iCs/>
          <w:sz w:val="24"/>
          <w:szCs w:val="22"/>
        </w:rPr>
        <w:t xml:space="preserve"> </w:t>
      </w:r>
      <w:r w:rsidR="006B267B" w:rsidRPr="004D476C">
        <w:rPr>
          <w:rFonts w:ascii="Cambria" w:hAnsi="Cambria" w:cs="Arial"/>
          <w:bCs/>
          <w:iCs/>
          <w:sz w:val="24"/>
          <w:szCs w:val="22"/>
        </w:rPr>
        <w:t>w ramach realizacji przedsięwzięcia: „Dydaktyczna inicjatywa doskonałości”,</w:t>
      </w:r>
      <w:r w:rsidR="005A3197" w:rsidRPr="004D476C">
        <w:rPr>
          <w:rFonts w:ascii="Cambria" w:hAnsi="Cambria" w:cs="Arial"/>
          <w:bCs/>
          <w:iCs/>
          <w:sz w:val="24"/>
          <w:szCs w:val="22"/>
        </w:rPr>
        <w:t xml:space="preserve"> </w:t>
      </w:r>
      <w:r w:rsidR="000131D3" w:rsidRPr="004D476C">
        <w:rPr>
          <w:rFonts w:ascii="Cambria" w:hAnsi="Cambria" w:cs="Arial"/>
          <w:bCs/>
          <w:iCs/>
          <w:sz w:val="24"/>
          <w:szCs w:val="22"/>
        </w:rPr>
        <w:t xml:space="preserve">na potrzeby </w:t>
      </w:r>
      <w:r w:rsidR="00154D4A" w:rsidRPr="004D476C">
        <w:rPr>
          <w:rFonts w:ascii="Cambria" w:hAnsi="Cambria" w:cs="Arial"/>
          <w:bCs/>
          <w:sz w:val="24"/>
          <w:szCs w:val="22"/>
        </w:rPr>
        <w:t>Collegium Witelona Uczelnia Państwowa</w:t>
      </w:r>
      <w:r w:rsidR="000131D3" w:rsidRPr="004D476C">
        <w:rPr>
          <w:rFonts w:ascii="Cambria" w:hAnsi="Cambria" w:cs="Arial"/>
          <w:bCs/>
          <w:sz w:val="24"/>
          <w:szCs w:val="22"/>
        </w:rPr>
        <w:t xml:space="preserve"> </w:t>
      </w:r>
      <w:r w:rsidRPr="004D476C">
        <w:rPr>
          <w:rFonts w:ascii="Cambria" w:hAnsi="Cambria" w:cs="Arial"/>
          <w:bCs/>
          <w:sz w:val="24"/>
          <w:szCs w:val="22"/>
        </w:rPr>
        <w:t xml:space="preserve">w asortymencie określonym w </w:t>
      </w:r>
      <w:r w:rsidR="00B9239C" w:rsidRPr="004D476C">
        <w:rPr>
          <w:rFonts w:ascii="Cambria" w:hAnsi="Cambria" w:cs="Arial"/>
          <w:bCs/>
          <w:sz w:val="24"/>
          <w:szCs w:val="22"/>
        </w:rPr>
        <w:t>Opisie przedmiotu zamówienia</w:t>
      </w:r>
      <w:r w:rsidR="00990FA8" w:rsidRPr="004D476C">
        <w:rPr>
          <w:rFonts w:ascii="Cambria" w:hAnsi="Cambria" w:cs="Arial"/>
          <w:bCs/>
          <w:sz w:val="24"/>
          <w:szCs w:val="22"/>
        </w:rPr>
        <w:t xml:space="preserve">, </w:t>
      </w:r>
      <w:r w:rsidR="00B9239C" w:rsidRPr="004D476C">
        <w:rPr>
          <w:rFonts w:ascii="Cambria" w:hAnsi="Cambria" w:cs="Arial"/>
          <w:bCs/>
          <w:sz w:val="24"/>
          <w:szCs w:val="22"/>
        </w:rPr>
        <w:t>stanowiącym</w:t>
      </w:r>
      <w:r w:rsidR="007F55C4" w:rsidRPr="004D476C">
        <w:rPr>
          <w:rFonts w:ascii="Cambria" w:hAnsi="Cambria" w:cs="Arial"/>
          <w:bCs/>
          <w:sz w:val="24"/>
          <w:szCs w:val="22"/>
        </w:rPr>
        <w:t xml:space="preserve"> Załącznik nr 1 do niniejszej </w:t>
      </w:r>
      <w:r w:rsidR="00F5521D" w:rsidRPr="004D476C">
        <w:rPr>
          <w:rFonts w:ascii="Cambria" w:hAnsi="Cambria" w:cs="Arial"/>
          <w:bCs/>
          <w:sz w:val="24"/>
          <w:szCs w:val="22"/>
        </w:rPr>
        <w:t>umowy</w:t>
      </w:r>
      <w:r w:rsidRPr="004D476C">
        <w:rPr>
          <w:rFonts w:ascii="Cambria" w:hAnsi="Cambria" w:cs="Arial"/>
          <w:bCs/>
          <w:sz w:val="24"/>
          <w:szCs w:val="22"/>
        </w:rPr>
        <w:t xml:space="preserve"> </w:t>
      </w:r>
      <w:r w:rsidR="0087598E" w:rsidRPr="004D476C">
        <w:rPr>
          <w:rFonts w:ascii="Cambria" w:hAnsi="Cambria" w:cs="Arial"/>
          <w:bCs/>
          <w:sz w:val="24"/>
          <w:szCs w:val="22"/>
        </w:rPr>
        <w:t>i </w:t>
      </w:r>
      <w:r w:rsidR="00A82A43" w:rsidRPr="004D476C">
        <w:rPr>
          <w:rFonts w:ascii="Cambria" w:hAnsi="Cambria" w:cs="Arial"/>
          <w:bCs/>
          <w:sz w:val="24"/>
          <w:szCs w:val="22"/>
        </w:rPr>
        <w:t>ofercie Wykonawcy, stanowiącej Załącznik nr 2 do niniejszej umowy</w:t>
      </w:r>
      <w:r w:rsidR="00F5521D" w:rsidRPr="004D476C">
        <w:rPr>
          <w:rFonts w:ascii="Cambria" w:hAnsi="Cambria" w:cs="Arial"/>
          <w:bCs/>
          <w:sz w:val="24"/>
          <w:szCs w:val="22"/>
        </w:rPr>
        <w:t>.</w:t>
      </w:r>
    </w:p>
    <w:p w14:paraId="7BEF3EB3" w14:textId="77777777" w:rsidR="003F51D8" w:rsidRPr="000131D3" w:rsidRDefault="003F51D8" w:rsidP="00B50474">
      <w:pPr>
        <w:pStyle w:val="Tekstpodstawowy"/>
        <w:rPr>
          <w:rFonts w:ascii="Cambria" w:hAnsi="Cambria"/>
          <w:b/>
          <w:i w:val="0"/>
          <w:sz w:val="28"/>
          <w:u w:val="none"/>
        </w:rPr>
      </w:pPr>
    </w:p>
    <w:p w14:paraId="2445484C" w14:textId="77777777" w:rsidR="005A61DD" w:rsidRPr="00363CCB" w:rsidRDefault="005A61DD" w:rsidP="005A61DD">
      <w:pPr>
        <w:pStyle w:val="Tekstpodstawowy"/>
        <w:jc w:val="center"/>
        <w:rPr>
          <w:rFonts w:ascii="Cambria" w:eastAsia="MS Mincho" w:hAnsi="Cambria"/>
          <w:b/>
          <w:i w:val="0"/>
          <w:sz w:val="24"/>
          <w:u w:val="none"/>
        </w:rPr>
      </w:pPr>
      <w:r w:rsidRPr="00363CCB">
        <w:rPr>
          <w:rFonts w:ascii="Cambria" w:hAnsi="Cambria"/>
          <w:b/>
          <w:i w:val="0"/>
          <w:sz w:val="24"/>
          <w:u w:val="none"/>
        </w:rPr>
        <w:t xml:space="preserve">§ </w:t>
      </w:r>
      <w:r w:rsidRPr="00363CCB">
        <w:rPr>
          <w:rFonts w:ascii="Cambria" w:eastAsia="MS Mincho" w:hAnsi="Cambria"/>
          <w:b/>
          <w:i w:val="0"/>
          <w:sz w:val="24"/>
          <w:u w:val="none"/>
        </w:rPr>
        <w:t>2.</w:t>
      </w:r>
    </w:p>
    <w:p w14:paraId="10F35B69" w14:textId="77777777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Termin wykonania umowy</w:t>
      </w:r>
    </w:p>
    <w:p w14:paraId="63068FC7" w14:textId="7137F186" w:rsidR="00456F36" w:rsidRPr="00363CCB" w:rsidRDefault="00456F36" w:rsidP="00456F36">
      <w:pPr>
        <w:pStyle w:val="Tekstpodstawowy"/>
        <w:rPr>
          <w:rFonts w:ascii="Cambria" w:hAnsi="Cambria"/>
          <w:i w:val="0"/>
          <w:sz w:val="24"/>
          <w:u w:val="none"/>
        </w:rPr>
      </w:pPr>
      <w:r w:rsidRPr="00363CCB">
        <w:rPr>
          <w:rFonts w:ascii="Cambria" w:hAnsi="Cambria"/>
          <w:i w:val="0"/>
          <w:sz w:val="24"/>
          <w:u w:val="none"/>
        </w:rPr>
        <w:t xml:space="preserve">Wykonawca zrealizuje zamówienie w terminie </w:t>
      </w:r>
      <w:r w:rsidR="001836A6">
        <w:rPr>
          <w:rFonts w:ascii="Cambria" w:hAnsi="Cambria"/>
          <w:i w:val="0"/>
          <w:sz w:val="24"/>
          <w:u w:val="none"/>
        </w:rPr>
        <w:t>2</w:t>
      </w:r>
      <w:r w:rsidR="00B50474">
        <w:rPr>
          <w:rFonts w:ascii="Cambria" w:hAnsi="Cambria"/>
          <w:i w:val="0"/>
          <w:sz w:val="24"/>
          <w:u w:val="none"/>
        </w:rPr>
        <w:t>1</w:t>
      </w:r>
      <w:r w:rsidR="00BA76B0">
        <w:rPr>
          <w:rFonts w:ascii="Cambria" w:hAnsi="Cambria"/>
          <w:i w:val="0"/>
          <w:sz w:val="24"/>
          <w:u w:val="none"/>
        </w:rPr>
        <w:t xml:space="preserve"> </w:t>
      </w:r>
      <w:r w:rsidR="00796F53">
        <w:rPr>
          <w:rFonts w:ascii="Cambria" w:hAnsi="Cambria"/>
          <w:i w:val="0"/>
          <w:sz w:val="24"/>
          <w:u w:val="none"/>
        </w:rPr>
        <w:t xml:space="preserve">dni </w:t>
      </w:r>
      <w:r w:rsidRPr="002D6563">
        <w:rPr>
          <w:rFonts w:ascii="Cambria" w:hAnsi="Cambria"/>
          <w:i w:val="0"/>
          <w:sz w:val="24"/>
          <w:u w:val="none"/>
        </w:rPr>
        <w:t xml:space="preserve">od </w:t>
      </w:r>
      <w:r w:rsidRPr="00363CCB">
        <w:rPr>
          <w:rFonts w:ascii="Cambria" w:hAnsi="Cambria"/>
          <w:i w:val="0"/>
          <w:sz w:val="24"/>
          <w:u w:val="none"/>
        </w:rPr>
        <w:t>dnia podpisania umowy</w:t>
      </w:r>
      <w:r w:rsidR="00DF6842">
        <w:rPr>
          <w:rFonts w:ascii="Cambria" w:hAnsi="Cambria"/>
          <w:i w:val="0"/>
          <w:sz w:val="24"/>
          <w:u w:val="none"/>
        </w:rPr>
        <w:t>.</w:t>
      </w:r>
    </w:p>
    <w:p w14:paraId="51629C45" w14:textId="77777777" w:rsidR="006B267B" w:rsidRDefault="006B267B" w:rsidP="004D476C">
      <w:pPr>
        <w:pStyle w:val="Tekstpodstawowy"/>
        <w:rPr>
          <w:rFonts w:ascii="Cambria" w:hAnsi="Cambria"/>
          <w:b/>
          <w:i w:val="0"/>
          <w:sz w:val="24"/>
          <w:u w:val="none"/>
        </w:rPr>
      </w:pPr>
    </w:p>
    <w:p w14:paraId="0A399D17" w14:textId="77777777" w:rsidR="00B50474" w:rsidRDefault="00B50474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5F4C3520" w14:textId="77777777" w:rsidR="00B50474" w:rsidRDefault="00B50474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1A0713AE" w14:textId="77777777" w:rsidR="005A61DD" w:rsidRPr="00363CCB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363CCB">
        <w:rPr>
          <w:rFonts w:ascii="Cambria" w:hAnsi="Cambria"/>
          <w:b/>
          <w:i w:val="0"/>
          <w:sz w:val="24"/>
          <w:u w:val="none"/>
        </w:rPr>
        <w:lastRenderedPageBreak/>
        <w:t>§ 3.</w:t>
      </w:r>
    </w:p>
    <w:p w14:paraId="1C8AAB24" w14:textId="77777777" w:rsidR="005A61DD" w:rsidRPr="00363CCB" w:rsidRDefault="005A61DD" w:rsidP="00F91C6B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Zobowiązania stron</w:t>
      </w:r>
    </w:p>
    <w:p w14:paraId="5E212361" w14:textId="406085DA" w:rsidR="00E101E0" w:rsidRDefault="00E101E0" w:rsidP="00C32622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15" w:after="0"/>
        <w:ind w:left="567" w:right="115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E101E0">
        <w:rPr>
          <w:rFonts w:asciiTheme="majorHAnsi" w:hAnsiTheme="majorHAnsi"/>
          <w:sz w:val="24"/>
          <w:szCs w:val="24"/>
        </w:rPr>
        <w:t xml:space="preserve">Wykonawca zobowiązuje się do wykonania </w:t>
      </w:r>
      <w:r w:rsidR="00140A76">
        <w:rPr>
          <w:rFonts w:asciiTheme="majorHAnsi" w:hAnsiTheme="majorHAnsi"/>
          <w:sz w:val="24"/>
          <w:szCs w:val="24"/>
        </w:rPr>
        <w:t>przedmiotu zamówienia zgodnie z</w:t>
      </w:r>
      <w:r w:rsidRPr="00E101E0">
        <w:rPr>
          <w:rFonts w:asciiTheme="majorHAnsi" w:hAnsiTheme="majorHAnsi"/>
          <w:sz w:val="24"/>
          <w:szCs w:val="24"/>
        </w:rPr>
        <w:t xml:space="preserve"> postanowieniami Specyfikacji Warunków Zamówienia i jej integralnymi załącznikami oraz złożoną</w:t>
      </w:r>
      <w:r w:rsidRPr="00E101E0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E101E0">
        <w:rPr>
          <w:rFonts w:asciiTheme="majorHAnsi" w:hAnsiTheme="majorHAnsi"/>
          <w:sz w:val="24"/>
          <w:szCs w:val="24"/>
        </w:rPr>
        <w:t>ofertą, a Zamawiający zobowiązuje się do odbioru przedmiotu umowy.</w:t>
      </w:r>
    </w:p>
    <w:p w14:paraId="388453E4" w14:textId="77777777" w:rsidR="00E101E0" w:rsidRPr="00E101E0" w:rsidRDefault="00E101E0" w:rsidP="00C32622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E101E0">
        <w:rPr>
          <w:rFonts w:asciiTheme="majorHAnsi" w:hAnsiTheme="majorHAnsi"/>
          <w:sz w:val="24"/>
          <w:szCs w:val="24"/>
        </w:rPr>
        <w:t xml:space="preserve">Wykonawca zobowiązuje się do zapewnienia środków transportu i opakowań odpowiednich ze względu na właściwości rzeczy. </w:t>
      </w:r>
    </w:p>
    <w:p w14:paraId="0ED44F02" w14:textId="77777777" w:rsidR="005A61DD" w:rsidRPr="00952E78" w:rsidRDefault="005A61DD" w:rsidP="00C32622">
      <w:pPr>
        <w:pStyle w:val="Tekstpodstawowywcity2"/>
        <w:numPr>
          <w:ilvl w:val="0"/>
          <w:numId w:val="1"/>
        </w:numPr>
        <w:spacing w:before="120" w:line="276" w:lineRule="auto"/>
        <w:ind w:left="567" w:hanging="567"/>
        <w:rPr>
          <w:rFonts w:ascii="Cambria" w:hAnsi="Cambria"/>
          <w:sz w:val="24"/>
        </w:rPr>
      </w:pPr>
      <w:r w:rsidRPr="00952E78">
        <w:rPr>
          <w:rFonts w:ascii="Cambria" w:hAnsi="Cambria"/>
          <w:spacing w:val="2"/>
          <w:sz w:val="24"/>
        </w:rPr>
        <w:t>Wykonawca oświadcza, iż posiada kwalifikacje i uprawnienia wymagane do</w:t>
      </w:r>
      <w:r w:rsidR="00822F01" w:rsidRPr="00952E78">
        <w:rPr>
          <w:rFonts w:ascii="Cambria" w:hAnsi="Cambria"/>
          <w:spacing w:val="2"/>
          <w:sz w:val="24"/>
        </w:rPr>
        <w:t> </w:t>
      </w:r>
      <w:r w:rsidRPr="00952E78">
        <w:rPr>
          <w:rFonts w:ascii="Cambria" w:hAnsi="Cambria"/>
          <w:spacing w:val="2"/>
          <w:sz w:val="24"/>
        </w:rPr>
        <w:t>prawidłowego</w:t>
      </w:r>
      <w:r w:rsidRPr="00952E78">
        <w:rPr>
          <w:rFonts w:ascii="Cambria" w:hAnsi="Cambria"/>
          <w:spacing w:val="-2"/>
          <w:sz w:val="24"/>
        </w:rPr>
        <w:t xml:space="preserve"> wykonania</w:t>
      </w:r>
      <w:r w:rsidRPr="00952E78">
        <w:rPr>
          <w:rFonts w:ascii="Cambria" w:hAnsi="Cambria"/>
          <w:sz w:val="24"/>
        </w:rPr>
        <w:t xml:space="preserve"> przedmiotu umowy i zobowiązuje się do realizacji umowy z należytą starannością.</w:t>
      </w:r>
    </w:p>
    <w:p w14:paraId="01E7CBC8" w14:textId="77777777" w:rsidR="005A61DD" w:rsidRPr="00952E78" w:rsidRDefault="005A61DD" w:rsidP="00C32622">
      <w:pPr>
        <w:pStyle w:val="Tekstpodstawowywcity2"/>
        <w:numPr>
          <w:ilvl w:val="0"/>
          <w:numId w:val="1"/>
        </w:numPr>
        <w:spacing w:before="120" w:line="276" w:lineRule="auto"/>
        <w:ind w:left="567" w:hanging="567"/>
        <w:rPr>
          <w:rFonts w:ascii="Cambria" w:hAnsi="Cambria"/>
          <w:sz w:val="24"/>
        </w:rPr>
      </w:pPr>
      <w:r w:rsidRPr="00952E78">
        <w:rPr>
          <w:rFonts w:ascii="Cambria" w:hAnsi="Cambria"/>
          <w:sz w:val="24"/>
        </w:rPr>
        <w:t>Przy wykonywaniu umowy Wykonawca ponosi odpowiedzialność za:</w:t>
      </w:r>
    </w:p>
    <w:p w14:paraId="34817925" w14:textId="77777777" w:rsidR="009024B4" w:rsidRPr="00952E78" w:rsidRDefault="005A61DD" w:rsidP="00C32622">
      <w:pPr>
        <w:pStyle w:val="Tekstpodstawowywcity2"/>
        <w:numPr>
          <w:ilvl w:val="0"/>
          <w:numId w:val="2"/>
        </w:numPr>
        <w:tabs>
          <w:tab w:val="clear" w:pos="720"/>
          <w:tab w:val="num" w:pos="993"/>
        </w:tabs>
        <w:spacing w:before="120" w:line="276" w:lineRule="auto"/>
        <w:ind w:left="993" w:hanging="567"/>
        <w:rPr>
          <w:rFonts w:ascii="Cambria" w:hAnsi="Cambria"/>
          <w:sz w:val="24"/>
        </w:rPr>
      </w:pPr>
      <w:r w:rsidRPr="00952E78">
        <w:rPr>
          <w:rFonts w:ascii="Cambria" w:hAnsi="Cambria"/>
          <w:sz w:val="24"/>
        </w:rPr>
        <w:t>kompetentne, rzetelne i terminowe wykonanie przedmiotu umowy,</w:t>
      </w:r>
    </w:p>
    <w:p w14:paraId="0D515130" w14:textId="77777777" w:rsidR="00863DA5" w:rsidRDefault="005A61DD" w:rsidP="00863DA5">
      <w:pPr>
        <w:pStyle w:val="Tekstpodstawowywcity2"/>
        <w:numPr>
          <w:ilvl w:val="0"/>
          <w:numId w:val="2"/>
        </w:numPr>
        <w:tabs>
          <w:tab w:val="clear" w:pos="720"/>
          <w:tab w:val="num" w:pos="993"/>
        </w:tabs>
        <w:spacing w:before="120" w:line="276" w:lineRule="auto"/>
        <w:ind w:left="993" w:hanging="567"/>
        <w:rPr>
          <w:rFonts w:ascii="Cambria" w:hAnsi="Cambria"/>
          <w:sz w:val="24"/>
        </w:rPr>
      </w:pPr>
      <w:r w:rsidRPr="00952E78">
        <w:rPr>
          <w:rFonts w:ascii="Cambria" w:hAnsi="Cambria"/>
          <w:sz w:val="24"/>
        </w:rPr>
        <w:t>wszelkie szkody wyrządzone w mieniu zamawiającego przez osoby zatrudnione przez Wykonawcę przy wykonywaniu umowy.</w:t>
      </w:r>
    </w:p>
    <w:p w14:paraId="41573520" w14:textId="5B312434" w:rsidR="005A61DD" w:rsidRPr="00863DA5" w:rsidRDefault="005A61DD" w:rsidP="00E75DDC">
      <w:pPr>
        <w:pStyle w:val="Tekstpodstawowywcity2"/>
        <w:numPr>
          <w:ilvl w:val="0"/>
          <w:numId w:val="1"/>
        </w:numPr>
        <w:spacing w:before="120" w:line="276" w:lineRule="auto"/>
        <w:ind w:left="567" w:hanging="567"/>
        <w:rPr>
          <w:rFonts w:ascii="Cambria" w:hAnsi="Cambria"/>
          <w:sz w:val="24"/>
        </w:rPr>
      </w:pPr>
      <w:r w:rsidRPr="00863DA5">
        <w:rPr>
          <w:rFonts w:ascii="Cambria" w:hAnsi="Cambria"/>
          <w:sz w:val="24"/>
        </w:rPr>
        <w:t>Zamawiający zobowiązuje się w zakresie od niego zależnym, do zapewnienia Wykonawcy warunków do sprawnej i zgodnej z zasadami wynikającymi z niniejszej umowy realizacji przedmiotu umowy.</w:t>
      </w:r>
    </w:p>
    <w:p w14:paraId="499DF17A" w14:textId="77CE5E43" w:rsidR="005A61DD" w:rsidRPr="00363CCB" w:rsidRDefault="000A7D88" w:rsidP="000A7D88">
      <w:pPr>
        <w:pStyle w:val="Tekstpodstawowy"/>
        <w:ind w:left="567" w:hanging="567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</w:t>
      </w:r>
    </w:p>
    <w:p w14:paraId="4B45C1E4" w14:textId="77777777" w:rsidR="005A61DD" w:rsidRPr="00363CCB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363CCB">
        <w:rPr>
          <w:rFonts w:ascii="Cambria" w:hAnsi="Cambria"/>
          <w:b/>
          <w:i w:val="0"/>
          <w:sz w:val="24"/>
          <w:u w:val="none"/>
        </w:rPr>
        <w:t>§ 4.</w:t>
      </w:r>
    </w:p>
    <w:p w14:paraId="4E2C293C" w14:textId="77777777" w:rsidR="005A61DD" w:rsidRPr="00363CCB" w:rsidRDefault="005A61DD" w:rsidP="00F91C6B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Zasady realizacji przedmiotu umowy</w:t>
      </w:r>
    </w:p>
    <w:p w14:paraId="0F36C1BC" w14:textId="77777777" w:rsidR="005A61DD" w:rsidRPr="00363CCB" w:rsidRDefault="005A61DD" w:rsidP="00C32622">
      <w:pPr>
        <w:numPr>
          <w:ilvl w:val="0"/>
          <w:numId w:val="8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Wykonawca zobowiązuje się do dostarczania</w:t>
      </w:r>
      <w:r w:rsidR="007953A6" w:rsidRPr="00363CCB">
        <w:rPr>
          <w:rFonts w:ascii="Cambria" w:hAnsi="Cambria" w:cs="Arial"/>
        </w:rPr>
        <w:t xml:space="preserve"> i montażu</w:t>
      </w:r>
      <w:r w:rsidRPr="00363CCB">
        <w:rPr>
          <w:rFonts w:ascii="Cambria" w:hAnsi="Cambria" w:cs="Arial"/>
        </w:rPr>
        <w:t xml:space="preserve"> przedmiotu umowy na swój koszt i ryzyko, własnym transportem, po uprzednim powiadomieniu Zamawiającego. </w:t>
      </w:r>
    </w:p>
    <w:p w14:paraId="42B30218" w14:textId="77777777" w:rsidR="005A61DD" w:rsidRPr="00363CCB" w:rsidRDefault="005A61DD" w:rsidP="00C32622">
      <w:pPr>
        <w:numPr>
          <w:ilvl w:val="0"/>
          <w:numId w:val="8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Strony przewidują możliwość realizowania przedmiotu umowy w postaci częściowych dostaw, </w:t>
      </w:r>
      <w:r w:rsidR="00BD0795" w:rsidRPr="00363CCB">
        <w:rPr>
          <w:rFonts w:ascii="Cambria" w:hAnsi="Cambria" w:cs="Arial"/>
        </w:rPr>
        <w:t>w okresie nie dłuższym</w:t>
      </w:r>
      <w:r w:rsidRPr="00363CCB">
        <w:rPr>
          <w:rFonts w:ascii="Cambria" w:hAnsi="Cambria" w:cs="Arial"/>
        </w:rPr>
        <w:t xml:space="preserve"> jednak niż termin określony w § 2 niniejszej umowy.</w:t>
      </w:r>
    </w:p>
    <w:p w14:paraId="6864206B" w14:textId="77777777" w:rsidR="005A61DD" w:rsidRPr="00363CCB" w:rsidRDefault="005A61DD" w:rsidP="00C32622">
      <w:pPr>
        <w:numPr>
          <w:ilvl w:val="0"/>
          <w:numId w:val="8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Dostawy częściowe, o których mowa w ust. 2 wymagają:</w:t>
      </w:r>
    </w:p>
    <w:p w14:paraId="643C9092" w14:textId="77777777" w:rsidR="005A61DD" w:rsidRPr="00363CCB" w:rsidRDefault="005A61DD" w:rsidP="00952E78">
      <w:pPr>
        <w:spacing w:before="120" w:line="276" w:lineRule="auto"/>
        <w:ind w:left="1134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1) </w:t>
      </w:r>
      <w:r w:rsidRPr="00363CCB">
        <w:rPr>
          <w:rFonts w:ascii="Cambria" w:hAnsi="Cambria" w:cs="Arial"/>
        </w:rPr>
        <w:tab/>
        <w:t>uprzedniego, pisemnego uzgodnienia pomiędzy stronami umowy,</w:t>
      </w:r>
    </w:p>
    <w:p w14:paraId="028319DE" w14:textId="77777777" w:rsidR="005A61DD" w:rsidRPr="00363CCB" w:rsidRDefault="005A61DD" w:rsidP="00952E78">
      <w:pPr>
        <w:spacing w:before="120" w:line="276" w:lineRule="auto"/>
        <w:ind w:left="1134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2) </w:t>
      </w:r>
      <w:r w:rsidRPr="00363CCB">
        <w:rPr>
          <w:rFonts w:ascii="Cambria" w:hAnsi="Cambria" w:cs="Arial"/>
        </w:rPr>
        <w:tab/>
        <w:t>sporządzenia przez Wykonawcę dla Zamawiającego pisemnej informacji dotyczącej częściowej dostawy, a w szczególności ilość i rodzaj sprzętu dostarczanego w</w:t>
      </w:r>
      <w:r w:rsidR="00E2724B" w:rsidRPr="00363CCB">
        <w:rPr>
          <w:rFonts w:ascii="Cambria" w:hAnsi="Cambria" w:cs="Arial"/>
        </w:rPr>
        <w:t> </w:t>
      </w:r>
      <w:r w:rsidRPr="00363CCB">
        <w:rPr>
          <w:rFonts w:ascii="Cambria" w:hAnsi="Cambria" w:cs="Arial"/>
        </w:rPr>
        <w:t xml:space="preserve">ramach dostawy częściowej. </w:t>
      </w:r>
    </w:p>
    <w:p w14:paraId="7A84118B" w14:textId="2748C46F" w:rsidR="005A61DD" w:rsidRPr="00363CCB" w:rsidRDefault="005A61DD" w:rsidP="00952E78">
      <w:pPr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4.</w:t>
      </w:r>
      <w:r w:rsidRPr="00363CCB">
        <w:rPr>
          <w:rFonts w:ascii="Cambria" w:hAnsi="Cambria" w:cs="Arial"/>
        </w:rPr>
        <w:tab/>
        <w:t>Protokół dostawy częściowej podpisany przez przedstawicieli Wykonawcy i Zamawiającego stwierdza kompletność, poprawność i zgodność dostawy.</w:t>
      </w:r>
      <w:r w:rsidR="00A5064F">
        <w:rPr>
          <w:rFonts w:ascii="Cambria" w:hAnsi="Cambria" w:cs="Arial"/>
        </w:rPr>
        <w:t xml:space="preserve"> </w:t>
      </w:r>
    </w:p>
    <w:p w14:paraId="37A1EEAB" w14:textId="506A643C" w:rsidR="005A61DD" w:rsidRPr="00363CCB" w:rsidRDefault="005A61DD" w:rsidP="004D476C">
      <w:pPr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5.</w:t>
      </w:r>
      <w:r w:rsidRPr="00363CCB">
        <w:rPr>
          <w:rFonts w:ascii="Cambria" w:hAnsi="Cambria" w:cs="Arial"/>
        </w:rPr>
        <w:tab/>
        <w:t xml:space="preserve">Podpisanie protokołu, o którym mowa w ust. </w:t>
      </w:r>
      <w:r w:rsidR="00EA1EC5" w:rsidRPr="00363CCB">
        <w:rPr>
          <w:rFonts w:ascii="Cambria" w:hAnsi="Cambria" w:cs="Arial"/>
        </w:rPr>
        <w:t xml:space="preserve">4 </w:t>
      </w:r>
      <w:r w:rsidRPr="00363CCB">
        <w:rPr>
          <w:rFonts w:ascii="Cambria" w:hAnsi="Cambria" w:cs="Arial"/>
        </w:rPr>
        <w:t xml:space="preserve">i dokonanie odbioru częściowego sprzętu w ramach dostawy nie pozbawia Zamawiającego prawa do zgłaszania reklamacji z tytułu jego ilości i jakości oraz dochodzenia roszczeń z tytułu kar umownych. Zamawiający ma prawo do składania reklamacji dotyczących ilości </w:t>
      </w:r>
      <w:r w:rsidRPr="00363CCB">
        <w:rPr>
          <w:rFonts w:ascii="Cambria" w:hAnsi="Cambria" w:cs="Arial"/>
        </w:rPr>
        <w:lastRenderedPageBreak/>
        <w:t>i jakości dostarczonego sprzętu za pomocą pisma, faksu lub poczty elektronicznej, które to formy są wiążące dla Wykonawcy.</w:t>
      </w:r>
    </w:p>
    <w:p w14:paraId="5A4DF98D" w14:textId="77F4043F" w:rsidR="005A61DD" w:rsidRPr="00363CCB" w:rsidRDefault="005A61DD" w:rsidP="00C32622">
      <w:pPr>
        <w:numPr>
          <w:ilvl w:val="0"/>
          <w:numId w:val="10"/>
        </w:numPr>
        <w:tabs>
          <w:tab w:val="clear" w:pos="927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Całkowitą realizację przedmiotu umowy potwierdzi protokół odbioru końcowego sporządzony przez strony umowy. Szczegółowe warunki i zasady dokonania odbioru końcowego przedmiotu umowy podano w § </w:t>
      </w:r>
      <w:r w:rsidR="00DF6842">
        <w:rPr>
          <w:rFonts w:ascii="Cambria" w:hAnsi="Cambria" w:cs="Arial"/>
        </w:rPr>
        <w:t>7</w:t>
      </w:r>
      <w:r w:rsidRPr="00363CCB">
        <w:rPr>
          <w:rFonts w:ascii="Cambria" w:hAnsi="Cambria" w:cs="Arial"/>
        </w:rPr>
        <w:t xml:space="preserve"> umowy.</w:t>
      </w:r>
    </w:p>
    <w:p w14:paraId="7C6B717B" w14:textId="77777777" w:rsidR="005A61DD" w:rsidRPr="00363CCB" w:rsidRDefault="005A61DD" w:rsidP="00C32622">
      <w:pPr>
        <w:numPr>
          <w:ilvl w:val="0"/>
          <w:numId w:val="10"/>
        </w:numPr>
        <w:tabs>
          <w:tab w:val="clear" w:pos="927"/>
          <w:tab w:val="num" w:pos="-567"/>
        </w:tabs>
        <w:spacing w:before="120" w:line="276" w:lineRule="auto"/>
        <w:ind w:left="567" w:hanging="567"/>
        <w:jc w:val="left"/>
        <w:rPr>
          <w:rFonts w:ascii="Cambria" w:hAnsi="Cambria" w:cs="Arial"/>
        </w:rPr>
      </w:pPr>
      <w:r w:rsidRPr="00363CCB">
        <w:rPr>
          <w:rFonts w:ascii="Cambria" w:hAnsi="Cambria" w:cs="Arial"/>
        </w:rPr>
        <w:t>Do realizacji niniejszej umowy wyznacza się:</w:t>
      </w:r>
    </w:p>
    <w:p w14:paraId="7315356E" w14:textId="408E1570" w:rsidR="005A61DD" w:rsidRPr="00363CCB" w:rsidRDefault="005A61DD" w:rsidP="00C32622">
      <w:pPr>
        <w:numPr>
          <w:ilvl w:val="0"/>
          <w:numId w:val="7"/>
        </w:numPr>
        <w:spacing w:before="120" w:line="276" w:lineRule="auto"/>
        <w:ind w:left="1077" w:hanging="357"/>
        <w:jc w:val="left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ze strony </w:t>
      </w:r>
      <w:r w:rsidR="00717612">
        <w:rPr>
          <w:rFonts w:ascii="Cambria" w:hAnsi="Cambria" w:cs="Arial"/>
        </w:rPr>
        <w:t>Z</w:t>
      </w:r>
      <w:r w:rsidRPr="00363CCB">
        <w:rPr>
          <w:rFonts w:ascii="Cambria" w:hAnsi="Cambria" w:cs="Arial"/>
        </w:rPr>
        <w:t>amawiającego</w:t>
      </w:r>
      <w:r w:rsidR="00A82812" w:rsidRPr="00363CCB">
        <w:rPr>
          <w:rFonts w:ascii="Cambria" w:hAnsi="Cambria" w:cs="Arial"/>
        </w:rPr>
        <w:t xml:space="preserve"> </w:t>
      </w:r>
      <w:r w:rsidR="00DB3B9B" w:rsidRPr="00363CCB">
        <w:rPr>
          <w:rFonts w:ascii="Cambria" w:hAnsi="Cambria"/>
          <w:b/>
        </w:rPr>
        <w:t>…</w:t>
      </w:r>
    </w:p>
    <w:p w14:paraId="6457A1A9" w14:textId="1DEA6CAF" w:rsidR="00DE7060" w:rsidRPr="008E5EA6" w:rsidRDefault="005A61DD" w:rsidP="00952E78">
      <w:pPr>
        <w:numPr>
          <w:ilvl w:val="0"/>
          <w:numId w:val="7"/>
        </w:numPr>
        <w:spacing w:before="120" w:line="276" w:lineRule="auto"/>
        <w:ind w:left="1077" w:hanging="357"/>
        <w:jc w:val="left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ze strony </w:t>
      </w:r>
      <w:r w:rsidR="00717612">
        <w:rPr>
          <w:rFonts w:ascii="Cambria" w:hAnsi="Cambria" w:cs="Arial"/>
        </w:rPr>
        <w:t>W</w:t>
      </w:r>
      <w:r w:rsidRPr="00363CCB">
        <w:rPr>
          <w:rFonts w:ascii="Cambria" w:hAnsi="Cambria" w:cs="Arial"/>
        </w:rPr>
        <w:t xml:space="preserve">ykonawcy: </w:t>
      </w:r>
      <w:r w:rsidR="00DB3B9B" w:rsidRPr="00363CCB">
        <w:rPr>
          <w:rFonts w:ascii="Cambria" w:hAnsi="Cambria"/>
          <w:b/>
        </w:rPr>
        <w:t>…</w:t>
      </w:r>
    </w:p>
    <w:p w14:paraId="10E1BB3F" w14:textId="77777777" w:rsidR="005A61DD" w:rsidRPr="00363CCB" w:rsidRDefault="005A61DD" w:rsidP="00C32622">
      <w:pPr>
        <w:pStyle w:val="Tekstpodstawowy"/>
        <w:widowControl w:val="0"/>
        <w:numPr>
          <w:ilvl w:val="0"/>
          <w:numId w:val="10"/>
        </w:numPr>
        <w:tabs>
          <w:tab w:val="clear" w:pos="927"/>
        </w:tabs>
        <w:spacing w:before="120" w:line="276" w:lineRule="auto"/>
        <w:ind w:left="567" w:hanging="567"/>
        <w:jc w:val="left"/>
        <w:rPr>
          <w:rFonts w:ascii="Cambria" w:hAnsi="Cambria"/>
          <w:i w:val="0"/>
          <w:sz w:val="24"/>
          <w:u w:val="none"/>
        </w:rPr>
      </w:pPr>
      <w:r w:rsidRPr="00363CCB">
        <w:rPr>
          <w:rFonts w:ascii="Cambria" w:hAnsi="Cambria"/>
          <w:i w:val="0"/>
          <w:sz w:val="24"/>
          <w:u w:val="none"/>
        </w:rPr>
        <w:t>Osoby wyznaczone do realizacji umowy mają prawo do podpisywania protokołów częściowych oraz protokołu końcowego.</w:t>
      </w:r>
    </w:p>
    <w:p w14:paraId="32F77A18" w14:textId="77777777" w:rsidR="00B961F1" w:rsidRDefault="00B961F1" w:rsidP="00B961F1">
      <w:pPr>
        <w:pStyle w:val="Tekstpodstawowy"/>
        <w:ind w:left="927"/>
        <w:rPr>
          <w:rFonts w:ascii="Cambria" w:hAnsi="Cambria"/>
          <w:b/>
          <w:i w:val="0"/>
          <w:sz w:val="24"/>
          <w:u w:val="none"/>
        </w:rPr>
      </w:pPr>
    </w:p>
    <w:p w14:paraId="3F5B4640" w14:textId="7D13E9CE" w:rsidR="00B961F1" w:rsidRPr="00363CCB" w:rsidRDefault="00B961F1" w:rsidP="00B961F1">
      <w:pPr>
        <w:pStyle w:val="Tekstpodstawowy"/>
        <w:ind w:left="927"/>
        <w:jc w:val="center"/>
        <w:rPr>
          <w:rFonts w:ascii="Cambria" w:hAnsi="Cambria"/>
          <w:b/>
          <w:i w:val="0"/>
          <w:sz w:val="24"/>
          <w:u w:val="none"/>
        </w:rPr>
      </w:pPr>
      <w:r>
        <w:rPr>
          <w:rFonts w:ascii="Cambria" w:hAnsi="Cambria"/>
          <w:b/>
          <w:i w:val="0"/>
          <w:sz w:val="24"/>
          <w:u w:val="none"/>
        </w:rPr>
        <w:t>§ 5</w:t>
      </w:r>
      <w:r w:rsidRPr="00363CCB">
        <w:rPr>
          <w:rFonts w:ascii="Cambria" w:hAnsi="Cambria"/>
          <w:b/>
          <w:i w:val="0"/>
          <w:sz w:val="24"/>
          <w:u w:val="none"/>
        </w:rPr>
        <w:t>.</w:t>
      </w:r>
    </w:p>
    <w:p w14:paraId="52C46683" w14:textId="564E3D29" w:rsidR="00B961F1" w:rsidRPr="00B50474" w:rsidRDefault="00B961F1" w:rsidP="00B961F1">
      <w:pPr>
        <w:pStyle w:val="Tretekstu"/>
        <w:spacing w:before="120" w:line="360" w:lineRule="auto"/>
        <w:contextualSpacing/>
        <w:jc w:val="center"/>
        <w:rPr>
          <w:rFonts w:ascii="Cambria" w:hAnsi="Cambria"/>
          <w:b/>
          <w:bCs/>
          <w:i/>
          <w:iCs/>
          <w:sz w:val="24"/>
          <w:szCs w:val="24"/>
        </w:rPr>
      </w:pPr>
      <w:r w:rsidRPr="00B50474">
        <w:rPr>
          <w:rFonts w:ascii="Cambria" w:hAnsi="Cambria"/>
          <w:b/>
          <w:bCs/>
          <w:i/>
          <w:iCs/>
          <w:sz w:val="24"/>
          <w:szCs w:val="24"/>
        </w:rPr>
        <w:t>Warunki dostawy licencji na oprogramowanie</w:t>
      </w:r>
      <w:r w:rsidR="00B50474">
        <w:rPr>
          <w:rFonts w:ascii="Cambria" w:hAnsi="Cambria"/>
          <w:b/>
          <w:bCs/>
          <w:i/>
          <w:iCs/>
          <w:sz w:val="24"/>
          <w:szCs w:val="24"/>
        </w:rPr>
        <w:t xml:space="preserve"> (dotyczy części 1)</w:t>
      </w:r>
    </w:p>
    <w:p w14:paraId="539D8A07" w14:textId="7024EADB" w:rsidR="00B961F1" w:rsidRPr="00B50474" w:rsidRDefault="00B961F1" w:rsidP="00C32622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t>W ramach realizacji przedmiotu umowy, Wykonawca dostarczy Zamawiającemu licencje na używanie oprogramowania dostarczonego w ramach realizacji przedmiotu niniejszej umowy.</w:t>
      </w:r>
      <w:r w:rsidR="00140A76" w:rsidRPr="00B50474">
        <w:rPr>
          <w:rFonts w:ascii="Cambria" w:hAnsi="Cambria"/>
          <w:i/>
          <w:iCs/>
          <w:sz w:val="24"/>
          <w:szCs w:val="24"/>
        </w:rPr>
        <w:t xml:space="preserve"> </w:t>
      </w:r>
    </w:p>
    <w:p w14:paraId="5DC51199" w14:textId="1D8C250E" w:rsidR="00B961F1" w:rsidRPr="00B50474" w:rsidRDefault="00B961F1" w:rsidP="00C32622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t>Wykonawca gwarantuje, że oprogramowanie dostarczone w ramach realizacji przedmiotu umowy, nie będące własnością Wykonawcy, będzie wolne od wad prawnych, zostanie dostarczone Zamawiającemu zgodnie z intencją zawartych umów dealerskich, licencyjnych i innych zawartych pomiędzy Wykonawcą a ich prawnymi właścicielami, a w szczególności nie będzie naruszało praw autorskich osób trzecich, przepisów ustawy z dnia 16 kwietnia 1993</w:t>
      </w:r>
      <w:r w:rsidR="00CA19CA" w:rsidRPr="00B50474">
        <w:rPr>
          <w:rFonts w:ascii="Cambria" w:hAnsi="Cambria"/>
          <w:i/>
          <w:iCs/>
          <w:sz w:val="24"/>
          <w:szCs w:val="24"/>
        </w:rPr>
        <w:t xml:space="preserve"> roku</w:t>
      </w:r>
      <w:r w:rsidRPr="00B50474">
        <w:rPr>
          <w:rFonts w:ascii="Cambria" w:hAnsi="Cambria"/>
          <w:i/>
          <w:iCs/>
          <w:sz w:val="24"/>
          <w:szCs w:val="24"/>
        </w:rPr>
        <w:t xml:space="preserve"> o zwalczaniu nieuczciwej konkurencji (t.j. Dz.U. z 2018 r. poz. 419 ), oraz nie mają miejsca żadne inne okoliczności, które mogłyby narazić Zamawiającego na odpowiedzialność wobec osób trzecich z tytułu eksploatacji dostarczonego oprogramowania.</w:t>
      </w:r>
    </w:p>
    <w:p w14:paraId="6C40F95D" w14:textId="11A6D84E" w:rsidR="00B961F1" w:rsidRPr="00B50474" w:rsidRDefault="00B961F1" w:rsidP="00C32622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t>W przypadku wystąpienia przez osoby trzecie z roszczeniami wobec Zamawiającego wynikającymi z ewentualnych naruszeń autorskich praw majątkowych, dóbr osobistych lub innych praw, jak również wszelkimi innymi roszczeniami powstałymi w wyniku korzystania przez Zamawiającego lub osoby trzecie z  oprogramowania, którego dostawa stanowi przedmiot niniejszej umowy, Wykonawca zobowiązuje się do podjęcia na swój koszt wszelkich kroków prawnych zapewniających Zamawiającemu należytą ochronę przed takimi roszczeniami, a w szczególności zobowiązuje się wstąpić w miejsce Zamawiającego lub w przypadku braku takiej możliwości – przystąpić po stronie Zamawiającego do wszelkich postępowań toczących się przeciwko Zamawiającemu.</w:t>
      </w:r>
    </w:p>
    <w:p w14:paraId="13AB5C60" w14:textId="3F016FC5" w:rsidR="00B961F1" w:rsidRPr="00B50474" w:rsidRDefault="00B961F1" w:rsidP="00C32622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t>Wykonawca zobowiązany jest zwrócić Zamawiającemu wypłacone przez niego kwoty odszkodowań i innych należności wynikających z ewentualnych naruszeń autorskich praw majątkowych osób trzecich, dóbr osobistych lub innych praw osób trzecich, powstałych w wyniku korzystania przez Zamawiającego lub osoby trzecie, z oprogramowania, którego dostawa stanowi przedmiot niniejszej umowy.</w:t>
      </w:r>
    </w:p>
    <w:p w14:paraId="30037E75" w14:textId="481A946E" w:rsidR="00B961F1" w:rsidRPr="00B50474" w:rsidRDefault="00B961F1" w:rsidP="00C32622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lastRenderedPageBreak/>
        <w:t>Wykonawca zobowiązany jest do zwrotu Zamawiającemu kwoty, o której mowa w ust. 4, w terminie 14 dni od dnia doręczenia Wykonawcy przez Zamawiającego, pisemnego żądania jej zwrotu.</w:t>
      </w:r>
    </w:p>
    <w:p w14:paraId="3498F4A2" w14:textId="1F520864" w:rsidR="00CA19CA" w:rsidRPr="00B50474" w:rsidRDefault="00CA19CA" w:rsidP="00CA19CA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  <w:szCs w:val="24"/>
        </w:rPr>
        <w:t>Wykonawca dostarczy Zamawiającemu, w ramach wynagrodzenia, o którym mowa w </w:t>
      </w:r>
      <w:r w:rsidRPr="00B50474">
        <w:rPr>
          <w:rFonts w:ascii="Cambria" w:hAnsi="Cambria" w:cs="Arial"/>
          <w:i/>
          <w:sz w:val="24"/>
          <w:szCs w:val="24"/>
        </w:rPr>
        <w:t>§ 6</w:t>
      </w:r>
      <w:r w:rsidRPr="00B50474">
        <w:rPr>
          <w:rFonts w:ascii="Cambria" w:hAnsi="Cambria"/>
          <w:i/>
          <w:iCs/>
          <w:sz w:val="24"/>
          <w:szCs w:val="24"/>
        </w:rPr>
        <w:t xml:space="preserve">   licencje na dostarczone oprogramowanie na warunkach producentów tego oprogramowania, umożliwiających Zamawiającemu lub osobom trzecim korzystanie z oprogramowania, zgodnie z jego przeznaczeniem</w:t>
      </w:r>
      <w:r w:rsidR="00C16C58" w:rsidRPr="00B50474">
        <w:rPr>
          <w:rFonts w:ascii="Cambria" w:hAnsi="Cambria"/>
          <w:i/>
          <w:iCs/>
          <w:sz w:val="24"/>
          <w:szCs w:val="24"/>
        </w:rPr>
        <w:t xml:space="preserve">, bez ograniczeń terytorialnych, </w:t>
      </w:r>
      <w:r w:rsidR="004D476C" w:rsidRPr="00B50474">
        <w:rPr>
          <w:rFonts w:ascii="Cambria" w:hAnsi="Cambria"/>
          <w:i/>
          <w:iCs/>
          <w:sz w:val="24"/>
          <w:szCs w:val="24"/>
        </w:rPr>
        <w:t>bezterminowo</w:t>
      </w:r>
      <w:r w:rsidRPr="00B50474">
        <w:rPr>
          <w:rFonts w:ascii="Cambria" w:hAnsi="Cambria"/>
          <w:i/>
          <w:iCs/>
          <w:sz w:val="24"/>
          <w:szCs w:val="24"/>
        </w:rPr>
        <w:t>. Udzielenie licencji następuje z chwilą podpisania protokołu odbioru dostawy.</w:t>
      </w:r>
    </w:p>
    <w:p w14:paraId="6AEDB999" w14:textId="07D65EE3" w:rsidR="00CA19CA" w:rsidRPr="00B50474" w:rsidRDefault="00CA19CA" w:rsidP="00CA19CA">
      <w:pPr>
        <w:pStyle w:val="Tretekstu"/>
        <w:numPr>
          <w:ilvl w:val="3"/>
          <w:numId w:val="16"/>
        </w:numPr>
        <w:spacing w:before="120" w:line="276" w:lineRule="auto"/>
        <w:ind w:left="567" w:hanging="567"/>
        <w:contextualSpacing/>
        <w:jc w:val="both"/>
        <w:rPr>
          <w:rFonts w:ascii="Cambria" w:hAnsi="Cambria"/>
          <w:i/>
          <w:iCs/>
          <w:sz w:val="24"/>
          <w:szCs w:val="24"/>
        </w:rPr>
      </w:pPr>
      <w:r w:rsidRPr="00B50474">
        <w:rPr>
          <w:rFonts w:ascii="Cambria" w:hAnsi="Cambria"/>
          <w:i/>
          <w:iCs/>
          <w:sz w:val="24"/>
        </w:rPr>
        <w:t>Udzielenie licencji wskazanych w ust. 6 będzie obejmowało pola eksploatacji</w:t>
      </w:r>
      <w:r w:rsidR="00C16C58" w:rsidRPr="00B50474">
        <w:rPr>
          <w:rFonts w:ascii="Cambria" w:hAnsi="Cambria"/>
          <w:i/>
          <w:iCs/>
          <w:sz w:val="24"/>
        </w:rPr>
        <w:t xml:space="preserve"> umożliwiające Zamawiającemu lub osobom trzecim korzystanie z oprogramowania</w:t>
      </w:r>
      <w:r w:rsidRPr="00B50474">
        <w:rPr>
          <w:rFonts w:ascii="Cambria" w:hAnsi="Cambria"/>
          <w:i/>
          <w:iCs/>
          <w:sz w:val="24"/>
        </w:rPr>
        <w:t>, w szczególności</w:t>
      </w:r>
      <w:r w:rsidR="00C16C58" w:rsidRPr="00B50474">
        <w:rPr>
          <w:rFonts w:ascii="Cambria" w:hAnsi="Cambria"/>
          <w:i/>
          <w:iCs/>
          <w:sz w:val="24"/>
        </w:rPr>
        <w:t xml:space="preserve"> w zakresie</w:t>
      </w:r>
      <w:r w:rsidRPr="00B50474">
        <w:rPr>
          <w:rFonts w:ascii="Cambria" w:hAnsi="Cambria"/>
          <w:i/>
          <w:iCs/>
          <w:sz w:val="24"/>
        </w:rPr>
        <w:t>:</w:t>
      </w:r>
    </w:p>
    <w:p w14:paraId="69AC4458" w14:textId="77777777" w:rsidR="00CE42BC" w:rsidRPr="00B50474" w:rsidRDefault="00CE42BC" w:rsidP="00833FDF">
      <w:pPr>
        <w:pStyle w:val="Tekstpodstawowywcity2"/>
        <w:numPr>
          <w:ilvl w:val="0"/>
          <w:numId w:val="27"/>
        </w:numPr>
        <w:spacing w:before="120" w:line="276" w:lineRule="auto"/>
        <w:ind w:left="993"/>
        <w:rPr>
          <w:rStyle w:val="Uwydatnienie"/>
          <w:rFonts w:asciiTheme="majorHAnsi" w:hAnsiTheme="majorHAnsi"/>
          <w:sz w:val="24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 w:val="24"/>
          <w:szCs w:val="22"/>
          <w:bdr w:val="none" w:sz="0" w:space="0" w:color="auto" w:frame="1"/>
          <w:shd w:val="clear" w:color="auto" w:fill="FFFFFF"/>
        </w:rPr>
        <w:t>korzystania z oprogramowania zgodnie z jego funkcjonalnościami, w dowolnie ustalonym przez nabywcę celu, w szczególności w jakimkolwiek celu związanym z prowadzeniem przez niego działalności gospodarczej lub zawodowej</w:t>
      </w:r>
    </w:p>
    <w:p w14:paraId="10C6DE38" w14:textId="77777777" w:rsidR="00CE42BC" w:rsidRPr="00B50474" w:rsidRDefault="00CE42BC" w:rsidP="00833FDF">
      <w:pPr>
        <w:pStyle w:val="Tekstpodstawowywcity2"/>
        <w:numPr>
          <w:ilvl w:val="0"/>
          <w:numId w:val="27"/>
        </w:numPr>
        <w:spacing w:before="120" w:line="276" w:lineRule="auto"/>
        <w:ind w:left="993"/>
        <w:rPr>
          <w:rStyle w:val="Uwydatnienie"/>
          <w:rFonts w:asciiTheme="majorHAnsi" w:hAnsiTheme="majorHAnsi"/>
          <w:sz w:val="24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 w:val="24"/>
          <w:szCs w:val="22"/>
          <w:bdr w:val="none" w:sz="0" w:space="0" w:color="auto" w:frame="1"/>
          <w:shd w:val="clear" w:color="auto" w:fill="FFFFFF"/>
        </w:rPr>
        <w:t>trwałego lub czasowego zwielokrotniania programu, kopiowanie, tworzenie kopii zapasowych oprogramowania</w:t>
      </w:r>
    </w:p>
    <w:p w14:paraId="3847B7E7" w14:textId="77777777" w:rsidR="00CE42BC" w:rsidRPr="00B50474" w:rsidRDefault="00CE42BC" w:rsidP="00833FDF">
      <w:pPr>
        <w:pStyle w:val="Tekstpodstawowywcity2"/>
        <w:numPr>
          <w:ilvl w:val="0"/>
          <w:numId w:val="27"/>
        </w:numPr>
        <w:spacing w:before="120" w:line="276" w:lineRule="auto"/>
        <w:ind w:left="993"/>
        <w:rPr>
          <w:rStyle w:val="Uwydatnienie"/>
          <w:rFonts w:asciiTheme="majorHAnsi" w:hAnsiTheme="majorHAnsi"/>
          <w:sz w:val="24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 w:val="24"/>
          <w:szCs w:val="22"/>
          <w:bdr w:val="none" w:sz="0" w:space="0" w:color="auto" w:frame="1"/>
          <w:shd w:val="clear" w:color="auto" w:fill="FFFFFF"/>
        </w:rPr>
        <w:t>zapisywania w pamięci urządzeń, na których będzie wykorzystywane oprogramowanie, w tym pamięci wewnętrznej oraz zewnętrznej, na nośnikach informacji, w tym na dyskach HDD/SDD, flash, kartach SD, płytach CD, DVD, dyskietkach, w chmurze, na serwerach</w:t>
      </w:r>
    </w:p>
    <w:p w14:paraId="3266DD2E" w14:textId="77777777" w:rsidR="00CE42BC" w:rsidRPr="00B50474" w:rsidRDefault="00CE42BC" w:rsidP="00833FDF">
      <w:pPr>
        <w:pStyle w:val="1j-51"/>
        <w:numPr>
          <w:ilvl w:val="0"/>
          <w:numId w:val="27"/>
        </w:numPr>
        <w:spacing w:before="0" w:beforeAutospacing="0" w:after="0" w:afterAutospacing="0"/>
        <w:ind w:left="993"/>
        <w:jc w:val="both"/>
        <w:textAlignment w:val="baseline"/>
        <w:rPr>
          <w:rFonts w:asciiTheme="majorHAnsi" w:hAnsiTheme="majorHAnsi"/>
          <w:i/>
          <w:color w:val="2F2E2E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Cs w:val="22"/>
          <w:bdr w:val="none" w:sz="0" w:space="0" w:color="auto" w:frame="1"/>
        </w:rPr>
        <w:t>wprowadzania do sieci Internet, intranet, extranet, sieci lokalnej czy też do innej sieci umożliwiającej połączenie się co najmniej dwóch urządzeń elektronicznych, udostępnianie oraz przesyłanie oprogramowania za pomocą takich sieci</w:t>
      </w:r>
    </w:p>
    <w:p w14:paraId="2F3FF365" w14:textId="77777777" w:rsidR="00CE42BC" w:rsidRPr="00B50474" w:rsidRDefault="00CE42BC" w:rsidP="00833FDF">
      <w:pPr>
        <w:pStyle w:val="1j-51"/>
        <w:numPr>
          <w:ilvl w:val="0"/>
          <w:numId w:val="27"/>
        </w:numPr>
        <w:spacing w:before="0" w:beforeAutospacing="0" w:after="0" w:afterAutospacing="0"/>
        <w:ind w:left="993"/>
        <w:jc w:val="both"/>
        <w:textAlignment w:val="baseline"/>
        <w:rPr>
          <w:rFonts w:asciiTheme="majorHAnsi" w:hAnsiTheme="majorHAnsi"/>
          <w:i/>
          <w:color w:val="2F2E2E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Cs w:val="22"/>
          <w:bdr w:val="none" w:sz="0" w:space="0" w:color="auto" w:frame="1"/>
        </w:rPr>
        <w:t>instalowania oraz uruchamianie na urządzeniach takich jak komputery, urządzenia mobilne, serwery, infrastruktura chmurowa, udostępnianie możliwości korzystania z programu online oraz inne udostępnianie w ten sposób, aby każdy mógł mieć do niego dostęp w miejscu i czasie przez siebie wybranym,</w:t>
      </w:r>
    </w:p>
    <w:p w14:paraId="436940AF" w14:textId="77777777" w:rsidR="00CE42BC" w:rsidRPr="00B50474" w:rsidRDefault="00CE42BC" w:rsidP="00833FDF">
      <w:pPr>
        <w:pStyle w:val="Tekstpodstawowywcity2"/>
        <w:numPr>
          <w:ilvl w:val="0"/>
          <w:numId w:val="27"/>
        </w:numPr>
        <w:spacing w:before="120" w:line="276" w:lineRule="auto"/>
        <w:ind w:left="993"/>
        <w:rPr>
          <w:rStyle w:val="Uwydatnienie"/>
          <w:rFonts w:asciiTheme="majorHAnsi" w:hAnsiTheme="majorHAnsi"/>
          <w:sz w:val="24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 w:val="24"/>
          <w:szCs w:val="22"/>
          <w:bdr w:val="none" w:sz="0" w:space="0" w:color="auto" w:frame="1"/>
          <w:shd w:val="clear" w:color="auto" w:fill="FFFFFF"/>
        </w:rPr>
        <w:t>umożliwiania korzystania z oprogramowania użytkownikom, zakładanie im kont w ramach oprogramowania, w taki sposób aby każdy z nich miał dostęp do oprogramowania w miejscu i czasie przez niego wybranym</w:t>
      </w:r>
    </w:p>
    <w:p w14:paraId="37E34EFE" w14:textId="77777777" w:rsidR="00CE42BC" w:rsidRPr="00B50474" w:rsidRDefault="00CE42BC" w:rsidP="00833FDF">
      <w:pPr>
        <w:pStyle w:val="1j-51"/>
        <w:numPr>
          <w:ilvl w:val="0"/>
          <w:numId w:val="27"/>
        </w:numPr>
        <w:spacing w:before="0" w:beforeAutospacing="0" w:after="0" w:afterAutospacing="0"/>
        <w:ind w:left="993"/>
        <w:jc w:val="both"/>
        <w:textAlignment w:val="baseline"/>
        <w:rPr>
          <w:rFonts w:asciiTheme="majorHAnsi" w:hAnsiTheme="majorHAnsi"/>
          <w:i/>
          <w:color w:val="2F2E2E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Cs w:val="22"/>
          <w:bdr w:val="none" w:sz="0" w:space="0" w:color="auto" w:frame="1"/>
        </w:rPr>
        <w:t>wyświetlania oraz odtwarzanie, w tym publiczne pokazywanie, stremowanie, tworzenie materiałów audiowizualnych prezentujących oprogramowanie,</w:t>
      </w:r>
    </w:p>
    <w:p w14:paraId="265A42D0" w14:textId="77777777" w:rsidR="00CE42BC" w:rsidRPr="00B50474" w:rsidRDefault="00CE42BC" w:rsidP="00833FDF">
      <w:pPr>
        <w:pStyle w:val="1j-51"/>
        <w:numPr>
          <w:ilvl w:val="0"/>
          <w:numId w:val="27"/>
        </w:numPr>
        <w:spacing w:before="0" w:beforeAutospacing="0" w:after="0" w:afterAutospacing="0"/>
        <w:ind w:left="993"/>
        <w:jc w:val="both"/>
        <w:textAlignment w:val="baseline"/>
        <w:rPr>
          <w:rFonts w:asciiTheme="majorHAnsi" w:hAnsiTheme="majorHAnsi"/>
          <w:i/>
          <w:color w:val="2F2E2E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Cs w:val="22"/>
          <w:bdr w:val="none" w:sz="0" w:space="0" w:color="auto" w:frame="1"/>
        </w:rPr>
        <w:t>tworzenia za pomocą oprogramowania baz danych, raportów, wydruków, analiz oraz dokumentów oraz wykorzystywanie takich efektów pracy programu w dowolny, ustalony przez nabywcę sposób</w:t>
      </w:r>
    </w:p>
    <w:p w14:paraId="6FC1E58C" w14:textId="4FF06147" w:rsidR="00CE42BC" w:rsidRPr="00B50474" w:rsidRDefault="00CE42BC" w:rsidP="00833FDF">
      <w:pPr>
        <w:pStyle w:val="1j-51"/>
        <w:numPr>
          <w:ilvl w:val="0"/>
          <w:numId w:val="27"/>
        </w:numPr>
        <w:spacing w:before="0" w:beforeAutospacing="0" w:after="0" w:afterAutospacing="0"/>
        <w:ind w:left="993"/>
        <w:jc w:val="both"/>
        <w:textAlignment w:val="baseline"/>
        <w:rPr>
          <w:rFonts w:asciiTheme="majorHAnsi" w:hAnsiTheme="majorHAnsi"/>
          <w:i/>
          <w:color w:val="2F2E2E"/>
          <w:szCs w:val="22"/>
        </w:rPr>
      </w:pPr>
      <w:r w:rsidRPr="00B50474">
        <w:rPr>
          <w:rStyle w:val="Uwydatnienie"/>
          <w:rFonts w:asciiTheme="majorHAnsi" w:hAnsiTheme="majorHAnsi"/>
          <w:color w:val="2F2E2E"/>
          <w:szCs w:val="22"/>
          <w:bdr w:val="none" w:sz="0" w:space="0" w:color="auto" w:frame="1"/>
        </w:rPr>
        <w:t>dystrybuowania, rozpowszechniania, sprzedaży, udostępniania jako usługa, najmu, licencjonowania oprogramowania na rzecz podmiotów trzecich, zarówno odpłatnie jak i nieodpłatnie.</w:t>
      </w:r>
    </w:p>
    <w:p w14:paraId="48888600" w14:textId="77777777" w:rsidR="00B961F1" w:rsidRPr="00B50474" w:rsidRDefault="00B961F1" w:rsidP="00CA65CC">
      <w:pPr>
        <w:pStyle w:val="Tretekstu"/>
        <w:spacing w:before="120" w:line="360" w:lineRule="auto"/>
        <w:ind w:left="567" w:hanging="567"/>
        <w:contextualSpacing/>
        <w:jc w:val="center"/>
        <w:rPr>
          <w:rFonts w:ascii="Cambria" w:hAnsi="Cambria"/>
          <w:b/>
          <w:bCs/>
          <w:i/>
          <w:iCs/>
          <w:sz w:val="24"/>
          <w:szCs w:val="24"/>
        </w:rPr>
      </w:pPr>
    </w:p>
    <w:p w14:paraId="128D2B2F" w14:textId="77777777" w:rsidR="00B50474" w:rsidRDefault="00B50474" w:rsidP="00351545">
      <w:pPr>
        <w:pStyle w:val="Tretekstu"/>
        <w:spacing w:after="0" w:line="240" w:lineRule="auto"/>
        <w:ind w:left="567" w:hanging="567"/>
        <w:jc w:val="center"/>
        <w:rPr>
          <w:rFonts w:ascii="Cambria" w:hAnsi="Cambria"/>
          <w:b/>
          <w:bCs/>
          <w:iCs/>
          <w:sz w:val="24"/>
          <w:szCs w:val="24"/>
        </w:rPr>
      </w:pPr>
    </w:p>
    <w:p w14:paraId="4CBE6305" w14:textId="77777777" w:rsidR="00B50474" w:rsidRDefault="00B50474" w:rsidP="00351545">
      <w:pPr>
        <w:pStyle w:val="Tretekstu"/>
        <w:spacing w:after="0" w:line="240" w:lineRule="auto"/>
        <w:ind w:left="567" w:hanging="567"/>
        <w:jc w:val="center"/>
        <w:rPr>
          <w:rFonts w:ascii="Cambria" w:hAnsi="Cambria"/>
          <w:b/>
          <w:bCs/>
          <w:iCs/>
          <w:sz w:val="24"/>
          <w:szCs w:val="24"/>
        </w:rPr>
      </w:pPr>
    </w:p>
    <w:p w14:paraId="3EE99274" w14:textId="77777777" w:rsidR="00B50474" w:rsidRDefault="00B50474" w:rsidP="00351545">
      <w:pPr>
        <w:pStyle w:val="Tretekstu"/>
        <w:spacing w:after="0" w:line="240" w:lineRule="auto"/>
        <w:ind w:left="567" w:hanging="567"/>
        <w:jc w:val="center"/>
        <w:rPr>
          <w:rFonts w:ascii="Cambria" w:hAnsi="Cambria"/>
          <w:b/>
          <w:bCs/>
          <w:iCs/>
          <w:sz w:val="24"/>
          <w:szCs w:val="24"/>
        </w:rPr>
      </w:pPr>
    </w:p>
    <w:p w14:paraId="3ED9141D" w14:textId="4D6E5A54" w:rsidR="00A35B2F" w:rsidRPr="00363CCB" w:rsidRDefault="00A35B2F" w:rsidP="00351545">
      <w:pPr>
        <w:pStyle w:val="Tretekstu"/>
        <w:spacing w:after="0" w:line="240" w:lineRule="auto"/>
        <w:ind w:left="567" w:hanging="567"/>
        <w:jc w:val="center"/>
        <w:rPr>
          <w:rFonts w:ascii="Cambria" w:hAnsi="Cambria"/>
          <w:b/>
          <w:bCs/>
          <w:iCs/>
          <w:sz w:val="24"/>
          <w:szCs w:val="24"/>
        </w:rPr>
      </w:pPr>
      <w:r w:rsidRPr="00363CCB">
        <w:rPr>
          <w:rFonts w:ascii="Cambria" w:hAnsi="Cambria"/>
          <w:b/>
          <w:bCs/>
          <w:iCs/>
          <w:sz w:val="24"/>
          <w:szCs w:val="24"/>
        </w:rPr>
        <w:lastRenderedPageBreak/>
        <w:t xml:space="preserve">§ </w:t>
      </w:r>
      <w:r w:rsidR="00B961F1">
        <w:rPr>
          <w:rFonts w:ascii="Cambria" w:hAnsi="Cambria"/>
          <w:b/>
          <w:bCs/>
          <w:iCs/>
          <w:sz w:val="24"/>
          <w:szCs w:val="24"/>
        </w:rPr>
        <w:t>6</w:t>
      </w:r>
    </w:p>
    <w:p w14:paraId="28E5672A" w14:textId="77777777" w:rsidR="005A61DD" w:rsidRPr="00363CCB" w:rsidRDefault="005A61DD" w:rsidP="00351545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Wynagrodzenie</w:t>
      </w:r>
    </w:p>
    <w:p w14:paraId="1A2D6672" w14:textId="52E4091A" w:rsidR="005A61DD" w:rsidRPr="008E54DA" w:rsidRDefault="004D55B3" w:rsidP="00E75DDC">
      <w:pPr>
        <w:pStyle w:val="Styl1"/>
        <w:widowControl/>
        <w:numPr>
          <w:ilvl w:val="0"/>
          <w:numId w:val="26"/>
        </w:numPr>
        <w:autoSpaceDE/>
        <w:autoSpaceDN/>
        <w:spacing w:before="120" w:line="276" w:lineRule="auto"/>
        <w:ind w:left="567" w:hanging="567"/>
        <w:rPr>
          <w:rFonts w:ascii="Cambria" w:hAnsi="Cambria"/>
        </w:rPr>
      </w:pPr>
      <w:r w:rsidRPr="004D55B3">
        <w:rPr>
          <w:rFonts w:ascii="Cambria" w:hAnsi="Cambria"/>
        </w:rPr>
        <w:t>Za należyte wykonanie przedmiotu niniejszej Umowy Zamawiający zobowiązuje się zapłacić Wykonawcy wynagrodzenie ryczałtowe w wysokości</w:t>
      </w:r>
      <w:r>
        <w:rPr>
          <w:rFonts w:ascii="Cambria" w:hAnsi="Cambria"/>
        </w:rPr>
        <w:t xml:space="preserve">: </w:t>
      </w:r>
      <w:r w:rsidR="00A6473A" w:rsidRPr="008E54DA">
        <w:rPr>
          <w:rFonts w:ascii="Cambria" w:hAnsi="Cambria"/>
        </w:rPr>
        <w:br/>
      </w:r>
      <w:r w:rsidR="00DB3B9B" w:rsidRPr="008E54DA">
        <w:rPr>
          <w:rFonts w:ascii="Cambria" w:hAnsi="Cambria"/>
          <w:b/>
        </w:rPr>
        <w:t>…</w:t>
      </w:r>
      <w:r w:rsidR="002B3A38" w:rsidRPr="008E54DA">
        <w:rPr>
          <w:rFonts w:ascii="Cambria" w:hAnsi="Cambria"/>
          <w:b/>
        </w:rPr>
        <w:t xml:space="preserve"> </w:t>
      </w:r>
      <w:r w:rsidR="005A61DD" w:rsidRPr="008E54DA">
        <w:rPr>
          <w:rFonts w:ascii="Cambria" w:hAnsi="Cambria"/>
        </w:rPr>
        <w:t>zł</w:t>
      </w:r>
      <w:r w:rsidR="00A6473A" w:rsidRPr="008E54DA">
        <w:rPr>
          <w:rFonts w:ascii="Cambria" w:hAnsi="Cambria"/>
        </w:rPr>
        <w:t xml:space="preserve"> netto</w:t>
      </w:r>
      <w:r w:rsidR="005A61DD" w:rsidRPr="008E54DA">
        <w:rPr>
          <w:rFonts w:ascii="Cambria" w:hAnsi="Cambria"/>
        </w:rPr>
        <w:t xml:space="preserve"> (słownie: </w:t>
      </w:r>
      <w:r w:rsidR="00DB3B9B" w:rsidRPr="008E54DA">
        <w:rPr>
          <w:rFonts w:ascii="Cambria" w:hAnsi="Cambria"/>
          <w:b/>
        </w:rPr>
        <w:t>…</w:t>
      </w:r>
      <w:r w:rsidR="005A61DD" w:rsidRPr="008E54DA">
        <w:rPr>
          <w:rFonts w:ascii="Cambria" w:hAnsi="Cambria"/>
        </w:rPr>
        <w:t xml:space="preserve">) </w:t>
      </w:r>
    </w:p>
    <w:p w14:paraId="5ABFF250" w14:textId="4F76FF1B" w:rsidR="005A61DD" w:rsidRPr="008E54DA" w:rsidRDefault="005A61DD" w:rsidP="008E54DA">
      <w:pPr>
        <w:pStyle w:val="Styl1"/>
        <w:widowControl/>
        <w:autoSpaceDE/>
        <w:autoSpaceDN/>
        <w:spacing w:before="120" w:line="276" w:lineRule="auto"/>
        <w:ind w:left="567"/>
        <w:rPr>
          <w:rFonts w:ascii="Cambria" w:hAnsi="Cambria"/>
        </w:rPr>
      </w:pPr>
      <w:r w:rsidRPr="008E54DA">
        <w:rPr>
          <w:rFonts w:ascii="Cambria" w:hAnsi="Cambria"/>
        </w:rPr>
        <w:t xml:space="preserve">oraz podatek VAT w aktualnie obowiązującej wysokości, </w:t>
      </w:r>
    </w:p>
    <w:p w14:paraId="28E1FDE0" w14:textId="4CF1578C" w:rsidR="005A61DD" w:rsidRPr="008E54DA" w:rsidRDefault="00DB3B9B" w:rsidP="008E54DA">
      <w:pPr>
        <w:pStyle w:val="Styl1"/>
        <w:widowControl/>
        <w:autoSpaceDE/>
        <w:autoSpaceDN/>
        <w:spacing w:before="120" w:line="276" w:lineRule="auto"/>
        <w:ind w:left="567"/>
        <w:rPr>
          <w:rFonts w:ascii="Cambria" w:hAnsi="Cambria"/>
        </w:rPr>
      </w:pPr>
      <w:r w:rsidRPr="008E54DA">
        <w:rPr>
          <w:rFonts w:ascii="Cambria" w:hAnsi="Cambria"/>
          <w:b/>
        </w:rPr>
        <w:t>…</w:t>
      </w:r>
      <w:r w:rsidR="002B3A38" w:rsidRPr="008E54DA">
        <w:rPr>
          <w:rFonts w:ascii="Cambria" w:hAnsi="Cambria"/>
          <w:b/>
        </w:rPr>
        <w:t xml:space="preserve"> </w:t>
      </w:r>
      <w:r w:rsidR="005A61DD" w:rsidRPr="008E54DA">
        <w:rPr>
          <w:rFonts w:ascii="Cambria" w:hAnsi="Cambria"/>
        </w:rPr>
        <w:t>zł</w:t>
      </w:r>
      <w:r w:rsidR="008B42D7" w:rsidRPr="008E54DA">
        <w:rPr>
          <w:rFonts w:ascii="Cambria" w:hAnsi="Cambria"/>
        </w:rPr>
        <w:t xml:space="preserve">, </w:t>
      </w:r>
      <w:r w:rsidR="00A6473A" w:rsidRPr="008E54DA">
        <w:rPr>
          <w:rFonts w:ascii="Cambria" w:hAnsi="Cambria"/>
        </w:rPr>
        <w:t>c</w:t>
      </w:r>
      <w:r w:rsidR="005A61DD" w:rsidRPr="008E54DA">
        <w:rPr>
          <w:rFonts w:ascii="Cambria" w:hAnsi="Cambria"/>
        </w:rPr>
        <w:t xml:space="preserve">o daje razem brutto </w:t>
      </w:r>
      <w:r w:rsidRPr="008E54DA">
        <w:rPr>
          <w:rFonts w:ascii="Cambria" w:hAnsi="Cambria"/>
          <w:b/>
        </w:rPr>
        <w:t>…</w:t>
      </w:r>
      <w:r w:rsidR="002B3A38" w:rsidRPr="008E54DA">
        <w:rPr>
          <w:rFonts w:ascii="Cambria" w:hAnsi="Cambria"/>
          <w:b/>
        </w:rPr>
        <w:t xml:space="preserve"> </w:t>
      </w:r>
      <w:r w:rsidR="005A61DD" w:rsidRPr="008E54DA">
        <w:rPr>
          <w:rFonts w:ascii="Cambria" w:hAnsi="Cambria"/>
        </w:rPr>
        <w:t>zł</w:t>
      </w:r>
      <w:r w:rsidR="008E54DA">
        <w:rPr>
          <w:rFonts w:ascii="Cambria" w:hAnsi="Cambria"/>
        </w:rPr>
        <w:t xml:space="preserve"> </w:t>
      </w:r>
      <w:r w:rsidR="005A61DD" w:rsidRPr="008E54DA">
        <w:rPr>
          <w:rFonts w:ascii="Cambria" w:hAnsi="Cambria"/>
        </w:rPr>
        <w:t>(słownie:</w:t>
      </w:r>
      <w:r w:rsidR="00A82812" w:rsidRPr="008E54DA">
        <w:rPr>
          <w:rFonts w:ascii="Cambria" w:hAnsi="Cambria"/>
        </w:rPr>
        <w:t xml:space="preserve"> </w:t>
      </w:r>
      <w:r w:rsidRPr="008E54DA">
        <w:rPr>
          <w:rFonts w:ascii="Cambria" w:hAnsi="Cambria"/>
          <w:b/>
        </w:rPr>
        <w:t>…</w:t>
      </w:r>
      <w:r w:rsidR="005A61DD" w:rsidRPr="008E54DA">
        <w:rPr>
          <w:rFonts w:ascii="Cambria" w:hAnsi="Cambria"/>
        </w:rPr>
        <w:t>)</w:t>
      </w:r>
    </w:p>
    <w:p w14:paraId="493B23C6" w14:textId="1C9C9C00" w:rsidR="000D390A" w:rsidRPr="000D390A" w:rsidRDefault="000D390A" w:rsidP="00C32622">
      <w:pPr>
        <w:pStyle w:val="Akapitzlist"/>
        <w:numPr>
          <w:ilvl w:val="0"/>
          <w:numId w:val="26"/>
        </w:numPr>
        <w:ind w:left="567" w:hanging="567"/>
        <w:jc w:val="both"/>
        <w:rPr>
          <w:rFonts w:ascii="Cambria" w:hAnsi="Cambria" w:cs="Arial"/>
          <w:sz w:val="24"/>
          <w:szCs w:val="24"/>
        </w:rPr>
      </w:pPr>
      <w:r w:rsidRPr="000D390A">
        <w:rPr>
          <w:rFonts w:ascii="Cambria" w:hAnsi="Cambria" w:cs="Arial"/>
          <w:sz w:val="24"/>
          <w:szCs w:val="24"/>
        </w:rPr>
        <w:t xml:space="preserve">W wynagrodzeniu </w:t>
      </w:r>
      <w:r>
        <w:rPr>
          <w:rFonts w:ascii="Cambria" w:hAnsi="Cambria" w:cs="Arial"/>
          <w:sz w:val="24"/>
          <w:szCs w:val="24"/>
        </w:rPr>
        <w:t>określonym w ust. 1</w:t>
      </w:r>
      <w:r w:rsidRPr="000D390A">
        <w:rPr>
          <w:rFonts w:ascii="Cambria" w:hAnsi="Cambria" w:cs="Arial"/>
          <w:sz w:val="24"/>
          <w:szCs w:val="24"/>
        </w:rPr>
        <w:t xml:space="preserve"> mieszczą się wszystkie koszty związane z wykonaniem umowy, w szczególności wartość dostarczanych produktów, koszty </w:t>
      </w:r>
      <w:r w:rsidR="00DB2CD7">
        <w:rPr>
          <w:rFonts w:ascii="Cambria" w:hAnsi="Cambria" w:cs="Arial"/>
          <w:sz w:val="24"/>
          <w:szCs w:val="24"/>
        </w:rPr>
        <w:t>licencji na oprogramowanie,</w:t>
      </w:r>
      <w:r w:rsidR="00CE42BC">
        <w:rPr>
          <w:rFonts w:ascii="Cambria" w:hAnsi="Cambria" w:cs="Arial"/>
          <w:sz w:val="24"/>
          <w:szCs w:val="24"/>
        </w:rPr>
        <w:t xml:space="preserve"> montażu,</w:t>
      </w:r>
      <w:r w:rsidR="00DB2CD7">
        <w:rPr>
          <w:rFonts w:ascii="Cambria" w:hAnsi="Cambria" w:cs="Arial"/>
          <w:sz w:val="24"/>
          <w:szCs w:val="24"/>
        </w:rPr>
        <w:t xml:space="preserve"> </w:t>
      </w:r>
      <w:r w:rsidRPr="000D390A">
        <w:rPr>
          <w:rFonts w:ascii="Cambria" w:hAnsi="Cambria" w:cs="Arial"/>
          <w:sz w:val="24"/>
          <w:szCs w:val="24"/>
        </w:rPr>
        <w:t xml:space="preserve">transportu, ubezpieczenie, wszystkie podatki i opłaty, zysk Wykonawcy. </w:t>
      </w:r>
    </w:p>
    <w:p w14:paraId="6AB70D55" w14:textId="36FD5195" w:rsidR="008E54DA" w:rsidRPr="000A7D88" w:rsidRDefault="005A61DD" w:rsidP="00C32622">
      <w:pPr>
        <w:pStyle w:val="Akapitzlist"/>
        <w:numPr>
          <w:ilvl w:val="0"/>
          <w:numId w:val="26"/>
        </w:numPr>
        <w:spacing w:before="120"/>
        <w:ind w:left="567" w:hanging="567"/>
        <w:jc w:val="both"/>
        <w:rPr>
          <w:rFonts w:ascii="Cambria" w:hAnsi="Cambria" w:cs="Arial"/>
          <w:sz w:val="24"/>
          <w:szCs w:val="24"/>
        </w:rPr>
      </w:pPr>
      <w:r w:rsidRPr="000A7D88">
        <w:rPr>
          <w:rFonts w:ascii="Cambria" w:hAnsi="Cambria" w:cs="Arial"/>
          <w:sz w:val="24"/>
          <w:szCs w:val="24"/>
        </w:rPr>
        <w:t>Rozliczenie za wykonane i odebrane dostawy nastąpi po całkowitej realizacji przedmiotu umowy</w:t>
      </w:r>
      <w:r w:rsidR="00F44085" w:rsidRPr="000A7D88">
        <w:rPr>
          <w:rFonts w:ascii="Cambria" w:hAnsi="Cambria" w:cs="Arial"/>
          <w:sz w:val="24"/>
          <w:szCs w:val="24"/>
        </w:rPr>
        <w:t>,</w:t>
      </w:r>
      <w:r w:rsidRPr="000A7D88">
        <w:rPr>
          <w:rFonts w:ascii="Cambria" w:hAnsi="Cambria" w:cs="Arial"/>
          <w:sz w:val="24"/>
          <w:szCs w:val="24"/>
        </w:rPr>
        <w:t xml:space="preserve"> </w:t>
      </w:r>
      <w:r w:rsidR="00952E78" w:rsidRPr="000A7D88">
        <w:rPr>
          <w:rFonts w:ascii="Cambria" w:hAnsi="Cambria" w:cs="Arial"/>
          <w:sz w:val="24"/>
          <w:szCs w:val="24"/>
        </w:rPr>
        <w:t>na podstawie otrzymanych faktur, chyba że będ</w:t>
      </w:r>
      <w:r w:rsidR="00A22359">
        <w:rPr>
          <w:rFonts w:ascii="Cambria" w:hAnsi="Cambria" w:cs="Arial"/>
          <w:sz w:val="24"/>
          <w:szCs w:val="24"/>
        </w:rPr>
        <w:t>ą</w:t>
      </w:r>
      <w:r w:rsidR="00952E78" w:rsidRPr="000A7D88">
        <w:rPr>
          <w:rFonts w:ascii="Cambria" w:hAnsi="Cambria" w:cs="Arial"/>
          <w:sz w:val="24"/>
          <w:szCs w:val="24"/>
        </w:rPr>
        <w:t xml:space="preserve"> miał</w:t>
      </w:r>
      <w:r w:rsidR="00A22359">
        <w:rPr>
          <w:rFonts w:ascii="Cambria" w:hAnsi="Cambria" w:cs="Arial"/>
          <w:sz w:val="24"/>
          <w:szCs w:val="24"/>
        </w:rPr>
        <w:t>y</w:t>
      </w:r>
      <w:r w:rsidR="00952E78" w:rsidRPr="000A7D88">
        <w:rPr>
          <w:rFonts w:ascii="Cambria" w:hAnsi="Cambria" w:cs="Arial"/>
          <w:sz w:val="24"/>
          <w:szCs w:val="24"/>
        </w:rPr>
        <w:t xml:space="preserve"> zastosowanie</w:t>
      </w:r>
      <w:r w:rsidR="00A22359">
        <w:rPr>
          <w:rFonts w:ascii="Cambria" w:hAnsi="Cambria" w:cs="Arial"/>
          <w:sz w:val="24"/>
          <w:szCs w:val="24"/>
        </w:rPr>
        <w:t xml:space="preserve"> postanowienia</w:t>
      </w:r>
      <w:r w:rsidR="00230D6C">
        <w:rPr>
          <w:rFonts w:ascii="Cambria" w:hAnsi="Cambria" w:cs="Arial"/>
          <w:sz w:val="24"/>
          <w:szCs w:val="24"/>
        </w:rPr>
        <w:t xml:space="preserve"> </w:t>
      </w:r>
      <w:r w:rsidR="00230D6C" w:rsidRPr="00230D6C">
        <w:rPr>
          <w:rFonts w:ascii="Cambria" w:hAnsi="Cambria"/>
          <w:sz w:val="24"/>
        </w:rPr>
        <w:t>§</w:t>
      </w:r>
      <w:r w:rsidR="00952E78" w:rsidRPr="000A7D88">
        <w:rPr>
          <w:rFonts w:ascii="Cambria" w:hAnsi="Cambria" w:cs="Arial"/>
          <w:sz w:val="24"/>
          <w:szCs w:val="24"/>
        </w:rPr>
        <w:t>4 punkt 2.</w:t>
      </w:r>
      <w:r w:rsidRPr="000A7D88">
        <w:rPr>
          <w:rFonts w:ascii="Cambria" w:hAnsi="Cambria" w:cs="Arial"/>
          <w:sz w:val="24"/>
          <w:szCs w:val="24"/>
        </w:rPr>
        <w:t xml:space="preserve"> </w:t>
      </w:r>
    </w:p>
    <w:p w14:paraId="00D53845" w14:textId="6DD6F1BA" w:rsidR="005A61DD" w:rsidRPr="00CA65CC" w:rsidRDefault="005A61DD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 w:cs="Arial"/>
          <w:sz w:val="24"/>
          <w:szCs w:val="24"/>
        </w:rPr>
      </w:pPr>
      <w:r w:rsidRPr="00CA65CC">
        <w:rPr>
          <w:rFonts w:ascii="Cambria" w:hAnsi="Cambria" w:cs="Arial"/>
          <w:sz w:val="24"/>
          <w:szCs w:val="24"/>
        </w:rPr>
        <w:t>Podstawę do</w:t>
      </w:r>
      <w:r w:rsidR="00F8728C" w:rsidRPr="00CA65CC">
        <w:rPr>
          <w:rFonts w:ascii="Cambria" w:hAnsi="Cambria" w:cs="Arial"/>
          <w:sz w:val="24"/>
          <w:szCs w:val="24"/>
        </w:rPr>
        <w:t> </w:t>
      </w:r>
      <w:r w:rsidRPr="00CA65CC">
        <w:rPr>
          <w:rFonts w:ascii="Cambria" w:hAnsi="Cambria" w:cs="Arial"/>
          <w:sz w:val="24"/>
          <w:szCs w:val="24"/>
        </w:rPr>
        <w:t xml:space="preserve">wystawienia faktury oraz do dokonania płatności będzie stanowić podpisany </w:t>
      </w:r>
      <w:r w:rsidR="00F44085" w:rsidRPr="00CA65CC">
        <w:rPr>
          <w:rFonts w:ascii="Cambria" w:hAnsi="Cambria" w:cs="Arial"/>
          <w:sz w:val="24"/>
          <w:szCs w:val="24"/>
        </w:rPr>
        <w:t>(</w:t>
      </w:r>
      <w:r w:rsidRPr="00CA65CC">
        <w:rPr>
          <w:rFonts w:ascii="Cambria" w:hAnsi="Cambria" w:cs="Arial"/>
          <w:sz w:val="24"/>
          <w:szCs w:val="24"/>
        </w:rPr>
        <w:t>bez zastrzeżeń</w:t>
      </w:r>
      <w:r w:rsidR="00F44085" w:rsidRPr="00CA65CC">
        <w:rPr>
          <w:rFonts w:ascii="Cambria" w:hAnsi="Cambria" w:cs="Arial"/>
          <w:sz w:val="24"/>
          <w:szCs w:val="24"/>
        </w:rPr>
        <w:t>)</w:t>
      </w:r>
      <w:r w:rsidRPr="00CA65CC">
        <w:rPr>
          <w:rFonts w:ascii="Cambria" w:hAnsi="Cambria" w:cs="Arial"/>
          <w:sz w:val="24"/>
          <w:szCs w:val="24"/>
        </w:rPr>
        <w:t xml:space="preserve"> </w:t>
      </w:r>
      <w:r w:rsidR="00952E78" w:rsidRPr="00CA65CC">
        <w:rPr>
          <w:rFonts w:ascii="Cambria" w:hAnsi="Cambria" w:cs="Arial"/>
          <w:sz w:val="24"/>
          <w:szCs w:val="24"/>
        </w:rPr>
        <w:t>przez obie Strony umowy protok</w:t>
      </w:r>
      <w:r w:rsidR="00F97C13">
        <w:rPr>
          <w:rFonts w:ascii="Cambria" w:hAnsi="Cambria" w:cs="Arial"/>
          <w:sz w:val="24"/>
          <w:szCs w:val="24"/>
        </w:rPr>
        <w:t>ół</w:t>
      </w:r>
      <w:r w:rsidRPr="00CA65CC">
        <w:rPr>
          <w:rFonts w:ascii="Cambria" w:hAnsi="Cambria" w:cs="Arial"/>
          <w:sz w:val="24"/>
          <w:szCs w:val="24"/>
        </w:rPr>
        <w:t xml:space="preserve"> odbioru końcowego</w:t>
      </w:r>
      <w:r w:rsidR="00952E78" w:rsidRPr="00CA65CC">
        <w:rPr>
          <w:rFonts w:ascii="Cambria" w:hAnsi="Cambria" w:cs="Arial"/>
          <w:sz w:val="24"/>
          <w:szCs w:val="24"/>
        </w:rPr>
        <w:t xml:space="preserve"> lub częściowego</w:t>
      </w:r>
      <w:r w:rsidRPr="00CA65CC">
        <w:rPr>
          <w:rFonts w:ascii="Cambria" w:hAnsi="Cambria" w:cs="Arial"/>
          <w:sz w:val="24"/>
          <w:szCs w:val="24"/>
        </w:rPr>
        <w:t>.</w:t>
      </w:r>
      <w:r w:rsidR="00CA65CC" w:rsidRPr="00CA65CC">
        <w:rPr>
          <w:rFonts w:ascii="Cambria" w:hAnsi="Cambria" w:cs="Arial"/>
          <w:sz w:val="24"/>
          <w:szCs w:val="24"/>
        </w:rPr>
        <w:t xml:space="preserve"> </w:t>
      </w:r>
    </w:p>
    <w:p w14:paraId="0EDC63E5" w14:textId="0C668505" w:rsidR="005A61DD" w:rsidRDefault="005A61DD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CA65CC">
        <w:rPr>
          <w:rFonts w:ascii="Cambria" w:hAnsi="Cambria"/>
          <w:sz w:val="24"/>
          <w:szCs w:val="24"/>
        </w:rPr>
        <w:t xml:space="preserve">Wynagrodzenie za wykonanie przedmiotu umowy będzie płatne w </w:t>
      </w:r>
      <w:r w:rsidR="00BB6ED9" w:rsidRPr="00CA65CC">
        <w:rPr>
          <w:rFonts w:ascii="Cambria" w:hAnsi="Cambria"/>
          <w:sz w:val="24"/>
          <w:szCs w:val="24"/>
        </w:rPr>
        <w:t xml:space="preserve">okresie </w:t>
      </w:r>
      <w:r w:rsidR="007039DC" w:rsidRPr="00CA65CC">
        <w:rPr>
          <w:rFonts w:ascii="Cambria" w:hAnsi="Cambria"/>
          <w:sz w:val="24"/>
          <w:szCs w:val="24"/>
        </w:rPr>
        <w:t xml:space="preserve">nie </w:t>
      </w:r>
      <w:r w:rsidR="00BB6ED9" w:rsidRPr="00CA65CC">
        <w:rPr>
          <w:rFonts w:ascii="Cambria" w:hAnsi="Cambria"/>
          <w:sz w:val="24"/>
          <w:szCs w:val="24"/>
        </w:rPr>
        <w:t>krótszym niż</w:t>
      </w:r>
      <w:r w:rsidRPr="00CA65CC">
        <w:rPr>
          <w:rFonts w:ascii="Cambria" w:hAnsi="Cambria"/>
          <w:sz w:val="24"/>
          <w:szCs w:val="24"/>
        </w:rPr>
        <w:t xml:space="preserve"> 14 dni od</w:t>
      </w:r>
      <w:r w:rsidR="00D05D84" w:rsidRPr="00CA65CC">
        <w:rPr>
          <w:rFonts w:ascii="Cambria" w:hAnsi="Cambria"/>
          <w:sz w:val="24"/>
          <w:szCs w:val="24"/>
        </w:rPr>
        <w:t> </w:t>
      </w:r>
      <w:r w:rsidRPr="00CA65CC">
        <w:rPr>
          <w:rFonts w:ascii="Cambria" w:hAnsi="Cambria"/>
          <w:sz w:val="24"/>
          <w:szCs w:val="24"/>
        </w:rPr>
        <w:t>daty doręczenia prawidłowo wystawionej faktury VAT Zamawiającemu na</w:t>
      </w:r>
      <w:r w:rsidR="00D05D84" w:rsidRPr="00CA65CC">
        <w:rPr>
          <w:rFonts w:ascii="Cambria" w:hAnsi="Cambria"/>
          <w:sz w:val="24"/>
          <w:szCs w:val="24"/>
        </w:rPr>
        <w:t> </w:t>
      </w:r>
      <w:r w:rsidRPr="00CA65CC">
        <w:rPr>
          <w:rFonts w:ascii="Cambria" w:hAnsi="Cambria"/>
          <w:sz w:val="24"/>
          <w:szCs w:val="24"/>
        </w:rPr>
        <w:t>rachunek bankowy Wykonawcy wskazany na fakturze.</w:t>
      </w:r>
    </w:p>
    <w:p w14:paraId="5409DAEB" w14:textId="7AD1C6C1" w:rsidR="00D92BC7" w:rsidRPr="00CA65CC" w:rsidRDefault="00D92BC7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Zobowiązanie z tytułu zamawianych towarów bądź usług zostanie uregulowane za pomocą mechanizmu podzielonej płatności.</w:t>
      </w:r>
    </w:p>
    <w:p w14:paraId="37F0FDD8" w14:textId="3E295190" w:rsidR="007953A6" w:rsidRPr="00CA65CC" w:rsidRDefault="00D5312B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CA65CC">
        <w:rPr>
          <w:rFonts w:ascii="Cambria" w:hAnsi="Cambria"/>
          <w:sz w:val="24"/>
          <w:szCs w:val="24"/>
        </w:rPr>
        <w:t>Za dzień zapłaty strony ustalają dzień obciążenia rachunku bankowego Zamawiającego.</w:t>
      </w:r>
    </w:p>
    <w:p w14:paraId="3347088C" w14:textId="1AF62C3E" w:rsidR="007953A6" w:rsidRPr="00CA65CC" w:rsidRDefault="00456F36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CA65CC">
        <w:rPr>
          <w:rFonts w:ascii="Cambria" w:hAnsi="Cambria" w:cs="Arial"/>
          <w:color w:val="0D0D0D" w:themeColor="text1" w:themeTint="F2"/>
          <w:sz w:val="24"/>
          <w:szCs w:val="24"/>
        </w:rPr>
        <w:t>Wynagrodzenie wskazane w ust. 1 pokrywa wszystkie roszczenia Wykonawcy wynikające z wykonania Umowy.</w:t>
      </w:r>
    </w:p>
    <w:p w14:paraId="471FA027" w14:textId="11A99892" w:rsidR="00456F36" w:rsidRDefault="00456F36" w:rsidP="00E75DDC">
      <w:pPr>
        <w:pStyle w:val="Akapitzlist"/>
        <w:numPr>
          <w:ilvl w:val="0"/>
          <w:numId w:val="26"/>
        </w:numPr>
        <w:spacing w:before="120" w:after="0"/>
        <w:ind w:left="567" w:hanging="567"/>
        <w:contextualSpacing w:val="0"/>
        <w:jc w:val="both"/>
        <w:rPr>
          <w:rFonts w:ascii="Cambria" w:hAnsi="Cambria"/>
          <w:sz w:val="24"/>
          <w:szCs w:val="24"/>
        </w:rPr>
      </w:pPr>
      <w:r w:rsidRPr="00CA65CC">
        <w:rPr>
          <w:rFonts w:ascii="Cambria" w:hAnsi="Cambria" w:cs="Arial"/>
          <w:color w:val="0D0D0D" w:themeColor="text1" w:themeTint="F2"/>
          <w:sz w:val="24"/>
          <w:szCs w:val="24"/>
        </w:rPr>
        <w:t xml:space="preserve">Zamawiający dopuszcza przesłanie faktury za pośrednictwem poczty </w:t>
      </w:r>
      <w:r w:rsidR="00875B5C" w:rsidRPr="00CA65CC">
        <w:rPr>
          <w:rFonts w:ascii="Cambria" w:hAnsi="Cambria" w:cs="Arial"/>
          <w:color w:val="0D0D0D" w:themeColor="text1" w:themeTint="F2"/>
          <w:sz w:val="24"/>
          <w:szCs w:val="24"/>
        </w:rPr>
        <w:t>e</w:t>
      </w:r>
      <w:r w:rsidRPr="00CA65CC">
        <w:rPr>
          <w:rFonts w:ascii="Cambria" w:hAnsi="Cambria" w:cs="Arial"/>
          <w:color w:val="0D0D0D" w:themeColor="text1" w:themeTint="F2"/>
          <w:sz w:val="24"/>
          <w:szCs w:val="24"/>
        </w:rPr>
        <w:t xml:space="preserve">lektronicznej na adres e-mail </w:t>
      </w:r>
      <w:r w:rsidRPr="00CA65CC">
        <w:rPr>
          <w:rFonts w:ascii="Cambria" w:hAnsi="Cambria"/>
          <w:sz w:val="24"/>
          <w:szCs w:val="24"/>
        </w:rPr>
        <w:t>przetargi@</w:t>
      </w:r>
      <w:r w:rsidR="00154D4A">
        <w:rPr>
          <w:rFonts w:ascii="Cambria" w:hAnsi="Cambria"/>
          <w:sz w:val="24"/>
          <w:szCs w:val="24"/>
        </w:rPr>
        <w:t>collegiumwitelona</w:t>
      </w:r>
      <w:r w:rsidRPr="00CA65CC">
        <w:rPr>
          <w:rFonts w:ascii="Cambria" w:hAnsi="Cambria"/>
          <w:sz w:val="24"/>
          <w:szCs w:val="24"/>
        </w:rPr>
        <w:t xml:space="preserve">.pl </w:t>
      </w:r>
      <w:r w:rsidRPr="00CA65CC">
        <w:rPr>
          <w:rFonts w:ascii="Cambria" w:hAnsi="Cambria" w:cs="Arial"/>
          <w:color w:val="0D0D0D" w:themeColor="text1" w:themeTint="F2"/>
          <w:sz w:val="24"/>
          <w:szCs w:val="24"/>
        </w:rPr>
        <w:t xml:space="preserve">lub </w:t>
      </w:r>
      <w:r w:rsidRPr="00CA65CC">
        <w:rPr>
          <w:rFonts w:ascii="Cambria" w:hAnsi="Cambria"/>
          <w:color w:val="0D0D0D" w:themeColor="text1" w:themeTint="F2"/>
          <w:sz w:val="24"/>
          <w:szCs w:val="24"/>
        </w:rPr>
        <w:t xml:space="preserve">za pośrednictwem platformy elektronicznego fakturowania </w:t>
      </w:r>
      <w:hyperlink r:id="rId9" w:history="1">
        <w:r w:rsidR="002B428B" w:rsidRPr="000E3614">
          <w:rPr>
            <w:rStyle w:val="Hipercze"/>
            <w:rFonts w:ascii="Cambria" w:hAnsi="Cambria"/>
            <w:sz w:val="24"/>
            <w:szCs w:val="24"/>
          </w:rPr>
          <w:t>https://efaktura.gov.pl/</w:t>
        </w:r>
      </w:hyperlink>
      <w:r w:rsidRPr="00CA65CC">
        <w:rPr>
          <w:rFonts w:ascii="Cambria" w:hAnsi="Cambria"/>
          <w:sz w:val="24"/>
          <w:szCs w:val="24"/>
        </w:rPr>
        <w:t>).</w:t>
      </w:r>
    </w:p>
    <w:p w14:paraId="50400C72" w14:textId="3C3F63DF" w:rsidR="00D92BC7" w:rsidRDefault="00D92BC7" w:rsidP="00E75DDC">
      <w:pPr>
        <w:pStyle w:val="Akapitzlist"/>
        <w:numPr>
          <w:ilvl w:val="0"/>
          <w:numId w:val="26"/>
        </w:numPr>
        <w:ind w:left="567" w:hanging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Ze względu na różne źródła finasowania, Zamawiający może żądać wystawienia kilku faktur</w:t>
      </w:r>
    </w:p>
    <w:p w14:paraId="209B5A8E" w14:textId="688BA4D9" w:rsidR="002B428B" w:rsidRDefault="002B428B" w:rsidP="00E75DDC">
      <w:pPr>
        <w:pStyle w:val="Akapitzlist"/>
        <w:numPr>
          <w:ilvl w:val="0"/>
          <w:numId w:val="26"/>
        </w:numPr>
        <w:ind w:left="567" w:hanging="567"/>
        <w:jc w:val="both"/>
        <w:rPr>
          <w:rFonts w:ascii="Cambria" w:hAnsi="Cambria"/>
          <w:sz w:val="24"/>
          <w:szCs w:val="24"/>
        </w:rPr>
      </w:pPr>
      <w:r w:rsidRPr="002B428B">
        <w:rPr>
          <w:rFonts w:ascii="Cambria" w:hAnsi="Cambria"/>
          <w:sz w:val="24"/>
          <w:szCs w:val="24"/>
        </w:rPr>
        <w:t>Łączna kwota faktur częściowych nie może przekroczyć wynagrodzenia, o</w:t>
      </w:r>
      <w:r>
        <w:rPr>
          <w:rFonts w:ascii="Cambria" w:hAnsi="Cambria"/>
          <w:sz w:val="24"/>
          <w:szCs w:val="24"/>
        </w:rPr>
        <w:t xml:space="preserve"> którym mowa odpowiednio w ust. 1</w:t>
      </w:r>
      <w:r w:rsidRPr="002B428B">
        <w:rPr>
          <w:rFonts w:ascii="Cambria" w:hAnsi="Cambria"/>
          <w:sz w:val="24"/>
          <w:szCs w:val="24"/>
        </w:rPr>
        <w:t xml:space="preserve">. </w:t>
      </w:r>
    </w:p>
    <w:p w14:paraId="58DB2854" w14:textId="0F728508" w:rsidR="00F2441B" w:rsidRDefault="00F2441B" w:rsidP="00E75DDC">
      <w:pPr>
        <w:pStyle w:val="Akapitzlist"/>
        <w:numPr>
          <w:ilvl w:val="0"/>
          <w:numId w:val="26"/>
        </w:numPr>
        <w:ind w:left="567" w:hanging="567"/>
        <w:rPr>
          <w:rFonts w:ascii="Cambria" w:hAnsi="Cambria"/>
          <w:sz w:val="24"/>
          <w:szCs w:val="24"/>
        </w:rPr>
      </w:pPr>
      <w:r w:rsidRPr="00F2441B">
        <w:rPr>
          <w:rFonts w:ascii="Cambria" w:hAnsi="Cambria"/>
          <w:sz w:val="24"/>
          <w:szCs w:val="24"/>
        </w:rPr>
        <w:t>Wykonawca oświadcza, że jest czynnym płatnikiem podatku VAT.</w:t>
      </w:r>
    </w:p>
    <w:p w14:paraId="37662E64" w14:textId="2C1FAAA5" w:rsidR="00D92BC7" w:rsidRPr="00F2441B" w:rsidRDefault="00D92BC7" w:rsidP="00D92BC7">
      <w:pPr>
        <w:pStyle w:val="Akapitzlist"/>
        <w:rPr>
          <w:rFonts w:ascii="Cambria" w:hAnsi="Cambria"/>
          <w:sz w:val="24"/>
          <w:szCs w:val="24"/>
        </w:rPr>
      </w:pPr>
    </w:p>
    <w:p w14:paraId="45D14413" w14:textId="59AE7C71" w:rsidR="005A61DD" w:rsidRPr="00363CCB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363CCB">
        <w:rPr>
          <w:rFonts w:ascii="Cambria" w:hAnsi="Cambria"/>
          <w:b/>
          <w:i w:val="0"/>
          <w:sz w:val="24"/>
          <w:u w:val="none"/>
        </w:rPr>
        <w:t xml:space="preserve">§ </w:t>
      </w:r>
      <w:r w:rsidR="008E5EA6">
        <w:rPr>
          <w:rFonts w:ascii="Cambria" w:hAnsi="Cambria"/>
          <w:b/>
          <w:i w:val="0"/>
          <w:sz w:val="24"/>
          <w:u w:val="none"/>
        </w:rPr>
        <w:t>7</w:t>
      </w:r>
      <w:r w:rsidRPr="00363CCB">
        <w:rPr>
          <w:rFonts w:ascii="Cambria" w:hAnsi="Cambria"/>
          <w:b/>
          <w:i w:val="0"/>
          <w:sz w:val="24"/>
          <w:u w:val="none"/>
        </w:rPr>
        <w:t>.</w:t>
      </w:r>
    </w:p>
    <w:p w14:paraId="082D65D9" w14:textId="173784EE" w:rsidR="005A61DD" w:rsidRPr="00363CCB" w:rsidRDefault="005A61DD" w:rsidP="00236D35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Warunki dokonania odbioru końcowego przedmiotu umowy</w:t>
      </w:r>
    </w:p>
    <w:p w14:paraId="50A8DA3F" w14:textId="7BF23DBD" w:rsidR="005A61DD" w:rsidRPr="00363CCB" w:rsidRDefault="005A61DD" w:rsidP="00E75DDC">
      <w:pPr>
        <w:numPr>
          <w:ilvl w:val="3"/>
          <w:numId w:val="6"/>
        </w:numPr>
        <w:tabs>
          <w:tab w:val="clear" w:pos="3600"/>
          <w:tab w:val="num" w:pos="-4800"/>
        </w:tabs>
        <w:spacing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Dokumentem stwierdzającym dokonanie odbioru końcowego przedmiotu umowy jest podpisany przez obie strony</w:t>
      </w:r>
      <w:r w:rsidR="00FD694E" w:rsidRPr="00363CCB">
        <w:rPr>
          <w:rFonts w:ascii="Cambria" w:hAnsi="Cambria" w:cs="Arial"/>
        </w:rPr>
        <w:t xml:space="preserve"> – bez zastrzeżeń</w:t>
      </w:r>
      <w:r w:rsidRPr="00363CCB">
        <w:rPr>
          <w:rFonts w:ascii="Cambria" w:hAnsi="Cambria" w:cs="Arial"/>
        </w:rPr>
        <w:t xml:space="preserve"> protokół odbioru końcowego.</w:t>
      </w:r>
    </w:p>
    <w:p w14:paraId="78C9875D" w14:textId="77777777" w:rsidR="00A65237" w:rsidRPr="00363CCB" w:rsidRDefault="00D90013" w:rsidP="00E75DDC">
      <w:pPr>
        <w:numPr>
          <w:ilvl w:val="3"/>
          <w:numId w:val="6"/>
        </w:numPr>
        <w:tabs>
          <w:tab w:val="clear" w:pos="3600"/>
          <w:tab w:val="num" w:pos="567"/>
        </w:tabs>
        <w:spacing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lastRenderedPageBreak/>
        <w:t xml:space="preserve">Odbiór końcowy nastąpi po dokonaniu pełnej i ostatecznej weryfikacji kompletności i wymaganej funkcjonalności </w:t>
      </w:r>
      <w:r w:rsidR="009024B4" w:rsidRPr="00363CCB">
        <w:rPr>
          <w:rFonts w:ascii="Cambria" w:hAnsi="Cambria" w:cs="Arial"/>
        </w:rPr>
        <w:t>dostarczonego sprzętu zgodnie z </w:t>
      </w:r>
      <w:r w:rsidRPr="00363CCB">
        <w:rPr>
          <w:rFonts w:ascii="Cambria" w:hAnsi="Cambria" w:cs="Arial"/>
        </w:rPr>
        <w:t>wymaganiami</w:t>
      </w:r>
      <w:r w:rsidR="009024B4" w:rsidRPr="00363CCB">
        <w:rPr>
          <w:rFonts w:ascii="Cambria" w:hAnsi="Cambria" w:cs="Arial"/>
        </w:rPr>
        <w:t xml:space="preserve"> w</w:t>
      </w:r>
      <w:r w:rsidR="009024B4" w:rsidRPr="00363CCB">
        <w:rPr>
          <w:rFonts w:ascii="Cambria" w:hAnsi="Cambria"/>
        </w:rPr>
        <w:t xml:space="preserve"> </w:t>
      </w:r>
      <w:r w:rsidR="009024B4" w:rsidRPr="00363CCB">
        <w:rPr>
          <w:rFonts w:ascii="Cambria" w:hAnsi="Cambria" w:cs="Arial"/>
        </w:rPr>
        <w:t>Opisie przedmiotu zamówienia.</w:t>
      </w:r>
    </w:p>
    <w:p w14:paraId="7F4C2B49" w14:textId="3DF40FE1" w:rsidR="00DF6E19" w:rsidRPr="007821EF" w:rsidRDefault="005A61DD" w:rsidP="00E75DDC">
      <w:pPr>
        <w:pStyle w:val="Akapitzlist"/>
        <w:numPr>
          <w:ilvl w:val="3"/>
          <w:numId w:val="6"/>
        </w:numPr>
        <w:tabs>
          <w:tab w:val="clear" w:pos="3600"/>
          <w:tab w:val="num" w:pos="3686"/>
        </w:tabs>
        <w:spacing w:after="0"/>
        <w:ind w:left="567" w:hanging="567"/>
        <w:contextualSpacing w:val="0"/>
        <w:jc w:val="both"/>
        <w:rPr>
          <w:rFonts w:ascii="Cambria" w:hAnsi="Cambria" w:cs="Arial"/>
          <w:sz w:val="24"/>
          <w:szCs w:val="24"/>
        </w:rPr>
      </w:pPr>
      <w:r w:rsidRPr="007821EF">
        <w:rPr>
          <w:rFonts w:ascii="Cambria" w:hAnsi="Cambria" w:cs="Arial"/>
          <w:sz w:val="24"/>
          <w:szCs w:val="24"/>
        </w:rPr>
        <w:t xml:space="preserve">W razie stwierdzenia podczas odbioru wad w wykonaniu przedmiotu umowy </w:t>
      </w:r>
      <w:r w:rsidR="00594506" w:rsidRPr="007821EF">
        <w:rPr>
          <w:rFonts w:ascii="Cambria" w:hAnsi="Cambria" w:cs="Arial"/>
          <w:sz w:val="24"/>
          <w:szCs w:val="24"/>
        </w:rPr>
        <w:t xml:space="preserve">Zamawiający </w:t>
      </w:r>
      <w:r w:rsidRPr="007821EF">
        <w:rPr>
          <w:rFonts w:ascii="Cambria" w:hAnsi="Cambria" w:cs="Arial"/>
          <w:sz w:val="24"/>
          <w:szCs w:val="24"/>
        </w:rPr>
        <w:t>wyznaczy termin na usunięcie stwierdzonych wad</w:t>
      </w:r>
      <w:r w:rsidR="00CE42BC">
        <w:rPr>
          <w:rFonts w:ascii="Cambria" w:hAnsi="Cambria" w:cs="Arial"/>
          <w:sz w:val="24"/>
          <w:szCs w:val="24"/>
        </w:rPr>
        <w:t xml:space="preserve"> – nie dłuższy niż 20 dni</w:t>
      </w:r>
      <w:r w:rsidRPr="007821EF">
        <w:rPr>
          <w:rFonts w:ascii="Cambria" w:hAnsi="Cambria" w:cs="Arial"/>
          <w:sz w:val="24"/>
          <w:szCs w:val="24"/>
        </w:rPr>
        <w:t xml:space="preserve">. W takim przypadku za datę odbioru uważa się datę odbioru poprawionego, wolnego od wad, przedmiotu umowy, </w:t>
      </w:r>
      <w:r w:rsidR="00A65237" w:rsidRPr="007821EF">
        <w:rPr>
          <w:rFonts w:ascii="Cambria" w:hAnsi="Cambria" w:cs="Arial"/>
          <w:sz w:val="24"/>
          <w:szCs w:val="24"/>
        </w:rPr>
        <w:t>termin wykonania umowy określony</w:t>
      </w:r>
      <w:r w:rsidR="00D90013" w:rsidRPr="007821EF">
        <w:rPr>
          <w:rFonts w:ascii="Cambria" w:hAnsi="Cambria" w:cs="Arial"/>
          <w:sz w:val="24"/>
          <w:szCs w:val="24"/>
        </w:rPr>
        <w:t xml:space="preserve"> w </w:t>
      </w:r>
      <w:r w:rsidR="003E0949" w:rsidRPr="007821EF">
        <w:rPr>
          <w:rFonts w:ascii="Cambria" w:hAnsi="Cambria" w:cs="Arial"/>
          <w:sz w:val="24"/>
          <w:szCs w:val="24"/>
        </w:rPr>
        <w:t>§</w:t>
      </w:r>
      <w:r w:rsidR="00A65237" w:rsidRPr="007821EF">
        <w:rPr>
          <w:rFonts w:ascii="Cambria" w:hAnsi="Cambria" w:cs="Arial"/>
          <w:sz w:val="24"/>
          <w:szCs w:val="24"/>
        </w:rPr>
        <w:t xml:space="preserve"> 2 nie ulega wydłużeniu</w:t>
      </w:r>
      <w:r w:rsidRPr="007821EF">
        <w:rPr>
          <w:rFonts w:ascii="Cambria" w:hAnsi="Cambria" w:cs="Arial"/>
          <w:sz w:val="24"/>
          <w:szCs w:val="24"/>
        </w:rPr>
        <w:t>.</w:t>
      </w:r>
    </w:p>
    <w:p w14:paraId="48F18963" w14:textId="6C8FFCD7" w:rsidR="00594506" w:rsidRPr="00363CCB" w:rsidRDefault="00D90013" w:rsidP="00E75DDC">
      <w:pPr>
        <w:numPr>
          <w:ilvl w:val="3"/>
          <w:numId w:val="6"/>
        </w:numPr>
        <w:tabs>
          <w:tab w:val="clear" w:pos="3600"/>
          <w:tab w:val="num" w:pos="3402"/>
        </w:tabs>
        <w:spacing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Wraz ze sprzętem Wykona</w:t>
      </w:r>
      <w:r w:rsidR="007953A6" w:rsidRPr="00363CCB">
        <w:rPr>
          <w:rFonts w:ascii="Cambria" w:hAnsi="Cambria" w:cs="Arial"/>
        </w:rPr>
        <w:t xml:space="preserve">wca zobowiązany jest dostarczyć </w:t>
      </w:r>
      <w:r w:rsidR="00594506" w:rsidRPr="00363CCB">
        <w:rPr>
          <w:rFonts w:ascii="Cambria" w:hAnsi="Cambria" w:cs="Arial"/>
        </w:rPr>
        <w:t>instrukcje obsługi</w:t>
      </w:r>
      <w:r w:rsidR="009D169B">
        <w:rPr>
          <w:rFonts w:ascii="Cambria" w:hAnsi="Cambria" w:cs="Arial"/>
        </w:rPr>
        <w:t>, karty gwarancyjne</w:t>
      </w:r>
      <w:r w:rsidR="007C2FE2">
        <w:rPr>
          <w:rFonts w:ascii="Cambria" w:hAnsi="Cambria" w:cs="Arial"/>
        </w:rPr>
        <w:t xml:space="preserve">, </w:t>
      </w:r>
      <w:r w:rsidR="007C2FE2" w:rsidRPr="007C2FE2">
        <w:rPr>
          <w:rFonts w:ascii="Cambria" w:hAnsi="Cambria" w:cs="Arial"/>
        </w:rPr>
        <w:t>dokumenty potwierdzające autentyczność oprogramowania</w:t>
      </w:r>
      <w:r w:rsidR="00594506" w:rsidRPr="00363CCB">
        <w:rPr>
          <w:rFonts w:ascii="Cambria" w:hAnsi="Cambria" w:cs="Arial"/>
        </w:rPr>
        <w:t xml:space="preserve"> oraz pełną dokumentację techniczną przedmiotu dostawy</w:t>
      </w:r>
      <w:r w:rsidR="007953A6" w:rsidRPr="00363CCB">
        <w:rPr>
          <w:rFonts w:ascii="Cambria" w:hAnsi="Cambria" w:cs="Arial"/>
        </w:rPr>
        <w:t xml:space="preserve"> w </w:t>
      </w:r>
      <w:r w:rsidR="00EA1EC5" w:rsidRPr="00363CCB">
        <w:rPr>
          <w:rFonts w:ascii="Cambria" w:hAnsi="Cambria" w:cs="Arial"/>
        </w:rPr>
        <w:t>języku polskim</w:t>
      </w:r>
      <w:r w:rsidR="00594506" w:rsidRPr="00363CCB">
        <w:rPr>
          <w:rFonts w:ascii="Cambria" w:hAnsi="Cambria" w:cs="Arial"/>
        </w:rPr>
        <w:t>.</w:t>
      </w:r>
    </w:p>
    <w:p w14:paraId="75307806" w14:textId="77777777" w:rsidR="005A61DD" w:rsidRPr="00363CCB" w:rsidRDefault="005A61DD" w:rsidP="00241AAB">
      <w:pPr>
        <w:pStyle w:val="Tekstpodstawowy"/>
        <w:tabs>
          <w:tab w:val="num" w:pos="1134"/>
        </w:tabs>
        <w:ind w:left="567" w:hanging="567"/>
        <w:jc w:val="center"/>
        <w:rPr>
          <w:rFonts w:ascii="Cambria" w:hAnsi="Cambria"/>
          <w:b/>
          <w:sz w:val="24"/>
        </w:rPr>
      </w:pPr>
    </w:p>
    <w:p w14:paraId="5F796EF2" w14:textId="777F6619" w:rsidR="005A61DD" w:rsidRPr="006D7B85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6D7B85">
        <w:rPr>
          <w:rFonts w:ascii="Cambria" w:hAnsi="Cambria"/>
          <w:b/>
          <w:i w:val="0"/>
          <w:sz w:val="24"/>
          <w:u w:val="none"/>
        </w:rPr>
        <w:t xml:space="preserve">§ </w:t>
      </w:r>
      <w:r w:rsidR="008E5EA6">
        <w:rPr>
          <w:rFonts w:ascii="Cambria" w:hAnsi="Cambria"/>
          <w:b/>
          <w:i w:val="0"/>
          <w:sz w:val="24"/>
          <w:u w:val="none"/>
        </w:rPr>
        <w:t>8.</w:t>
      </w:r>
    </w:p>
    <w:p w14:paraId="50A221FD" w14:textId="77777777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6D7B85">
        <w:rPr>
          <w:rFonts w:ascii="Cambria" w:hAnsi="Cambria" w:cs="Arial"/>
          <w:b/>
        </w:rPr>
        <w:t>Kary umowne</w:t>
      </w:r>
    </w:p>
    <w:p w14:paraId="76FECC36" w14:textId="77777777" w:rsidR="005A61DD" w:rsidRPr="00363CCB" w:rsidRDefault="005A61DD" w:rsidP="00C32622">
      <w:pPr>
        <w:numPr>
          <w:ilvl w:val="0"/>
          <w:numId w:val="9"/>
        </w:numPr>
        <w:tabs>
          <w:tab w:val="clear" w:pos="1440"/>
        </w:tabs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Zamawiającemu przysługuje prawo do naliczania kar umownych z następujących tytułów</w:t>
      </w:r>
      <w:r w:rsidR="008B42D7" w:rsidRPr="00363CCB">
        <w:rPr>
          <w:rFonts w:ascii="Cambria" w:hAnsi="Cambria" w:cs="Arial"/>
        </w:rPr>
        <w:t>:</w:t>
      </w:r>
    </w:p>
    <w:p w14:paraId="27ED23A3" w14:textId="7B9EF88A" w:rsidR="008B42D7" w:rsidRPr="00363CCB" w:rsidRDefault="00E606A2" w:rsidP="00C32622">
      <w:pPr>
        <w:numPr>
          <w:ilvl w:val="2"/>
          <w:numId w:val="2"/>
        </w:numPr>
        <w:tabs>
          <w:tab w:val="clear" w:pos="1800"/>
          <w:tab w:val="num" w:pos="1440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Arial"/>
          <w:spacing w:val="-2"/>
        </w:rPr>
      </w:pPr>
      <w:r w:rsidRPr="00363CCB">
        <w:rPr>
          <w:rFonts w:ascii="Cambria" w:hAnsi="Cambria" w:cs="Arial"/>
          <w:spacing w:val="-2"/>
        </w:rPr>
        <w:t>zwłoki</w:t>
      </w:r>
      <w:r w:rsidR="005A61DD" w:rsidRPr="00363CCB">
        <w:rPr>
          <w:rFonts w:ascii="Cambria" w:hAnsi="Cambria" w:cs="Arial"/>
          <w:spacing w:val="-2"/>
        </w:rPr>
        <w:t xml:space="preserve"> w realizacji dostawy przedmiotu umowy</w:t>
      </w:r>
      <w:r w:rsidR="00594506" w:rsidRPr="00363CCB">
        <w:rPr>
          <w:rFonts w:ascii="Cambria" w:hAnsi="Cambria" w:cs="Arial"/>
          <w:spacing w:val="-2"/>
        </w:rPr>
        <w:t xml:space="preserve"> </w:t>
      </w:r>
      <w:r w:rsidR="00EA1EC5" w:rsidRPr="00363CCB">
        <w:rPr>
          <w:rFonts w:ascii="Cambria" w:hAnsi="Cambria" w:cs="Arial"/>
          <w:spacing w:val="-2"/>
        </w:rPr>
        <w:t xml:space="preserve">względem terminu </w:t>
      </w:r>
      <w:r w:rsidR="00594506" w:rsidRPr="00363CCB">
        <w:rPr>
          <w:rFonts w:ascii="Cambria" w:hAnsi="Cambria" w:cs="Arial"/>
          <w:spacing w:val="-2"/>
        </w:rPr>
        <w:t xml:space="preserve">określonego w § </w:t>
      </w:r>
      <w:r w:rsidR="00EA1EC5" w:rsidRPr="00363CCB">
        <w:rPr>
          <w:rFonts w:ascii="Cambria" w:hAnsi="Cambria" w:cs="Arial"/>
          <w:spacing w:val="-2"/>
        </w:rPr>
        <w:t>2</w:t>
      </w:r>
      <w:r w:rsidR="00F80728" w:rsidRPr="00363CCB">
        <w:rPr>
          <w:rFonts w:ascii="Cambria" w:hAnsi="Cambria" w:cs="Arial"/>
          <w:spacing w:val="-2"/>
        </w:rPr>
        <w:t>, niewynikające z działań Zamawiającego,</w:t>
      </w:r>
      <w:r w:rsidR="002E1E6F" w:rsidRPr="00363CCB">
        <w:rPr>
          <w:rFonts w:ascii="Cambria" w:hAnsi="Cambria" w:cs="Arial"/>
          <w:spacing w:val="-2"/>
        </w:rPr>
        <w:t xml:space="preserve"> </w:t>
      </w:r>
      <w:r w:rsidR="005A61DD" w:rsidRPr="00363CCB">
        <w:rPr>
          <w:rFonts w:ascii="Cambria" w:hAnsi="Cambria" w:cs="Arial"/>
          <w:spacing w:val="-2"/>
        </w:rPr>
        <w:t>– w</w:t>
      </w:r>
      <w:r w:rsidR="00C52B07" w:rsidRPr="00363CCB">
        <w:rPr>
          <w:rFonts w:ascii="Cambria" w:hAnsi="Cambria" w:cs="Arial"/>
          <w:spacing w:val="-2"/>
        </w:rPr>
        <w:t> </w:t>
      </w:r>
      <w:r w:rsidR="005A61DD" w:rsidRPr="00363CCB">
        <w:rPr>
          <w:rFonts w:ascii="Cambria" w:hAnsi="Cambria" w:cs="Arial"/>
          <w:spacing w:val="-2"/>
        </w:rPr>
        <w:t xml:space="preserve">wysokości 0,5% wynagrodzenia brutto </w:t>
      </w:r>
      <w:r w:rsidR="008B42D7" w:rsidRPr="00363CCB">
        <w:rPr>
          <w:rFonts w:ascii="Cambria" w:hAnsi="Cambria" w:cs="Arial"/>
          <w:spacing w:val="-2"/>
        </w:rPr>
        <w:t xml:space="preserve">wskazanego w § </w:t>
      </w:r>
      <w:r w:rsidR="00B0171C">
        <w:rPr>
          <w:rFonts w:ascii="Cambria" w:hAnsi="Cambria" w:cs="Arial"/>
          <w:spacing w:val="-2"/>
        </w:rPr>
        <w:t>6</w:t>
      </w:r>
      <w:r w:rsidR="002E1E6F" w:rsidRPr="00363CCB">
        <w:rPr>
          <w:rFonts w:ascii="Cambria" w:hAnsi="Cambria" w:cs="Arial"/>
          <w:spacing w:val="-2"/>
        </w:rPr>
        <w:t xml:space="preserve"> </w:t>
      </w:r>
      <w:r w:rsidR="008B42D7" w:rsidRPr="00363CCB">
        <w:rPr>
          <w:rFonts w:ascii="Cambria" w:hAnsi="Cambria" w:cs="Arial"/>
          <w:spacing w:val="-2"/>
        </w:rPr>
        <w:t xml:space="preserve">ust. 1 </w:t>
      </w:r>
      <w:r w:rsidR="005A61DD" w:rsidRPr="00363CCB">
        <w:rPr>
          <w:rFonts w:ascii="Cambria" w:hAnsi="Cambria" w:cs="Arial"/>
          <w:spacing w:val="-2"/>
        </w:rPr>
        <w:t>za każdy</w:t>
      </w:r>
      <w:r w:rsidR="00EA1EC5" w:rsidRPr="00363CCB">
        <w:rPr>
          <w:rFonts w:ascii="Cambria" w:hAnsi="Cambria" w:cs="Arial"/>
          <w:spacing w:val="-2"/>
        </w:rPr>
        <w:t xml:space="preserve"> rozpocz</w:t>
      </w:r>
      <w:r w:rsidR="00B71BC4" w:rsidRPr="00363CCB">
        <w:rPr>
          <w:rFonts w:ascii="Cambria" w:hAnsi="Cambria" w:cs="Arial"/>
          <w:spacing w:val="-2"/>
        </w:rPr>
        <w:t>ę</w:t>
      </w:r>
      <w:r w:rsidR="00EA1EC5" w:rsidRPr="00363CCB">
        <w:rPr>
          <w:rFonts w:ascii="Cambria" w:hAnsi="Cambria" w:cs="Arial"/>
          <w:spacing w:val="-2"/>
        </w:rPr>
        <w:t>ty</w:t>
      </w:r>
      <w:r w:rsidR="005A61DD" w:rsidRPr="00363CCB">
        <w:rPr>
          <w:rFonts w:ascii="Cambria" w:hAnsi="Cambria" w:cs="Arial"/>
          <w:spacing w:val="-2"/>
        </w:rPr>
        <w:t xml:space="preserve"> dzień </w:t>
      </w:r>
      <w:r w:rsidRPr="00363CCB">
        <w:rPr>
          <w:rFonts w:ascii="Cambria" w:hAnsi="Cambria" w:cs="Arial"/>
          <w:spacing w:val="-2"/>
        </w:rPr>
        <w:t>zwłoki</w:t>
      </w:r>
      <w:r w:rsidR="00EA1EC5" w:rsidRPr="00363CCB">
        <w:rPr>
          <w:rFonts w:ascii="Cambria" w:hAnsi="Cambria" w:cs="Arial"/>
          <w:spacing w:val="-2"/>
        </w:rPr>
        <w:t>;</w:t>
      </w:r>
      <w:r w:rsidR="005A61DD" w:rsidRPr="00363CCB">
        <w:rPr>
          <w:rFonts w:ascii="Cambria" w:hAnsi="Cambria" w:cs="Arial"/>
          <w:spacing w:val="-2"/>
        </w:rPr>
        <w:t xml:space="preserve"> </w:t>
      </w:r>
    </w:p>
    <w:p w14:paraId="4F7CECF8" w14:textId="02458B6A" w:rsidR="00EA1EC5" w:rsidRPr="00363CCB" w:rsidRDefault="00A73561" w:rsidP="00C32622">
      <w:pPr>
        <w:numPr>
          <w:ilvl w:val="2"/>
          <w:numId w:val="2"/>
        </w:numPr>
        <w:tabs>
          <w:tab w:val="clear" w:pos="1800"/>
          <w:tab w:val="num" w:pos="-4800"/>
          <w:tab w:val="num" w:pos="1440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Arial"/>
          <w:spacing w:val="-2"/>
        </w:rPr>
      </w:pPr>
      <w:r>
        <w:rPr>
          <w:rFonts w:ascii="Cambria" w:hAnsi="Cambria" w:cs="Arial"/>
          <w:spacing w:val="-2"/>
        </w:rPr>
        <w:t xml:space="preserve">zwłoki w usunięciu </w:t>
      </w:r>
      <w:r w:rsidR="008B42D7" w:rsidRPr="00363CCB">
        <w:rPr>
          <w:rFonts w:ascii="Cambria" w:hAnsi="Cambria" w:cs="Arial"/>
          <w:spacing w:val="-2"/>
        </w:rPr>
        <w:t xml:space="preserve">wady w okresie gwarancji </w:t>
      </w:r>
      <w:r>
        <w:rPr>
          <w:rFonts w:ascii="Cambria" w:hAnsi="Cambria" w:cs="Arial"/>
          <w:spacing w:val="-2"/>
        </w:rPr>
        <w:t xml:space="preserve">względem terminu </w:t>
      </w:r>
      <w:r w:rsidR="008B42D7" w:rsidRPr="00363CCB">
        <w:rPr>
          <w:rFonts w:ascii="Cambria" w:hAnsi="Cambria" w:cs="Arial"/>
          <w:spacing w:val="-2"/>
        </w:rPr>
        <w:t xml:space="preserve">wskazanego w § </w:t>
      </w:r>
      <w:r w:rsidR="00230D6C">
        <w:rPr>
          <w:rFonts w:ascii="Cambria" w:hAnsi="Cambria" w:cs="Arial"/>
          <w:spacing w:val="-2"/>
        </w:rPr>
        <w:t>9</w:t>
      </w:r>
      <w:r w:rsidR="002E1E6F" w:rsidRPr="00363CCB">
        <w:rPr>
          <w:rFonts w:ascii="Cambria" w:hAnsi="Cambria" w:cs="Arial"/>
          <w:spacing w:val="-2"/>
        </w:rPr>
        <w:t xml:space="preserve"> </w:t>
      </w:r>
      <w:r w:rsidR="008B42D7" w:rsidRPr="00363CCB">
        <w:rPr>
          <w:rFonts w:ascii="Cambria" w:hAnsi="Cambria" w:cs="Arial"/>
          <w:spacing w:val="-2"/>
        </w:rPr>
        <w:t>ust.</w:t>
      </w:r>
      <w:r w:rsidR="00C52B07" w:rsidRPr="00363CCB">
        <w:rPr>
          <w:rFonts w:ascii="Cambria" w:hAnsi="Cambria" w:cs="Arial"/>
          <w:spacing w:val="-2"/>
        </w:rPr>
        <w:t> </w:t>
      </w:r>
      <w:r w:rsidR="008B42D7" w:rsidRPr="00363CCB">
        <w:rPr>
          <w:rFonts w:ascii="Cambria" w:hAnsi="Cambria" w:cs="Arial"/>
          <w:spacing w:val="-2"/>
        </w:rPr>
        <w:t>6</w:t>
      </w:r>
      <w:r w:rsidR="00F80728" w:rsidRPr="00363CCB">
        <w:rPr>
          <w:rFonts w:ascii="Cambria" w:hAnsi="Cambria" w:cs="Arial"/>
          <w:spacing w:val="-2"/>
        </w:rPr>
        <w:t>, niewynikające z działań Zamawiającego,</w:t>
      </w:r>
      <w:r w:rsidR="008B42D7" w:rsidRPr="00363CCB">
        <w:rPr>
          <w:rFonts w:ascii="Cambria" w:hAnsi="Cambria" w:cs="Arial"/>
          <w:spacing w:val="-2"/>
        </w:rPr>
        <w:t xml:space="preserve">- w wysokości </w:t>
      </w:r>
      <w:r w:rsidR="00516CDE" w:rsidRPr="00363CCB">
        <w:rPr>
          <w:rFonts w:ascii="Cambria" w:hAnsi="Cambria" w:cs="Arial"/>
          <w:spacing w:val="-2"/>
        </w:rPr>
        <w:t>0,</w:t>
      </w:r>
      <w:r w:rsidR="008B42D7" w:rsidRPr="00363CCB">
        <w:rPr>
          <w:rFonts w:ascii="Cambria" w:hAnsi="Cambria" w:cs="Arial"/>
          <w:spacing w:val="-2"/>
        </w:rPr>
        <w:t xml:space="preserve">2 % wynagrodzenia brutto </w:t>
      </w:r>
      <w:r w:rsidR="00516CDE" w:rsidRPr="00363CCB">
        <w:rPr>
          <w:rFonts w:ascii="Cambria" w:hAnsi="Cambria" w:cs="Arial"/>
          <w:spacing w:val="-2"/>
        </w:rPr>
        <w:t xml:space="preserve">wskazanego w § </w:t>
      </w:r>
      <w:r w:rsidR="00B0171C">
        <w:rPr>
          <w:rFonts w:ascii="Cambria" w:hAnsi="Cambria" w:cs="Arial"/>
          <w:spacing w:val="-2"/>
        </w:rPr>
        <w:t>6</w:t>
      </w:r>
      <w:r w:rsidR="007953A6" w:rsidRPr="00363CCB">
        <w:rPr>
          <w:rFonts w:ascii="Cambria" w:hAnsi="Cambria" w:cs="Arial"/>
          <w:spacing w:val="-2"/>
        </w:rPr>
        <w:t xml:space="preserve"> </w:t>
      </w:r>
      <w:r w:rsidR="00516CDE" w:rsidRPr="00363CCB">
        <w:rPr>
          <w:rFonts w:ascii="Cambria" w:hAnsi="Cambria" w:cs="Arial"/>
          <w:spacing w:val="-2"/>
        </w:rPr>
        <w:t xml:space="preserve">ust. 1 za każdy </w:t>
      </w:r>
      <w:r w:rsidR="00EA1EC5" w:rsidRPr="00363CCB">
        <w:rPr>
          <w:rFonts w:ascii="Cambria" w:hAnsi="Cambria" w:cs="Arial"/>
          <w:spacing w:val="-2"/>
        </w:rPr>
        <w:t xml:space="preserve">rozpoczęty </w:t>
      </w:r>
      <w:r w:rsidR="00516CDE" w:rsidRPr="00363CCB">
        <w:rPr>
          <w:rFonts w:ascii="Cambria" w:hAnsi="Cambria" w:cs="Arial"/>
          <w:spacing w:val="-2"/>
        </w:rPr>
        <w:t xml:space="preserve">dzień </w:t>
      </w:r>
      <w:r w:rsidR="00E606A2" w:rsidRPr="00363CCB">
        <w:rPr>
          <w:rFonts w:ascii="Cambria" w:hAnsi="Cambria" w:cs="Arial"/>
          <w:spacing w:val="-2"/>
        </w:rPr>
        <w:t>zwłoki</w:t>
      </w:r>
      <w:r w:rsidR="00EA1EC5" w:rsidRPr="00363CCB">
        <w:rPr>
          <w:rFonts w:ascii="Cambria" w:hAnsi="Cambria" w:cs="Arial"/>
          <w:spacing w:val="-2"/>
        </w:rPr>
        <w:t>;</w:t>
      </w:r>
      <w:r w:rsidR="00516CDE" w:rsidRPr="00363CCB">
        <w:rPr>
          <w:rFonts w:ascii="Cambria" w:hAnsi="Cambria" w:cs="Arial"/>
          <w:spacing w:val="-2"/>
        </w:rPr>
        <w:t xml:space="preserve"> </w:t>
      </w:r>
    </w:p>
    <w:p w14:paraId="069BCE3F" w14:textId="7882B7C1" w:rsidR="00EA1EC5" w:rsidRPr="00363CCB" w:rsidRDefault="00EA1EC5" w:rsidP="00C32622">
      <w:pPr>
        <w:numPr>
          <w:ilvl w:val="2"/>
          <w:numId w:val="2"/>
        </w:numPr>
        <w:tabs>
          <w:tab w:val="clear" w:pos="1800"/>
          <w:tab w:val="num" w:pos="-4800"/>
          <w:tab w:val="num" w:pos="1440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Arial"/>
          <w:spacing w:val="-2"/>
        </w:rPr>
      </w:pPr>
      <w:r w:rsidRPr="00363CCB">
        <w:rPr>
          <w:rFonts w:ascii="Cambria" w:hAnsi="Cambria" w:cs="Arial"/>
        </w:rPr>
        <w:t>w przypadku inne</w:t>
      </w:r>
      <w:r w:rsidR="007953A6" w:rsidRPr="00363CCB">
        <w:rPr>
          <w:rFonts w:ascii="Cambria" w:hAnsi="Cambria" w:cs="Arial"/>
        </w:rPr>
        <w:t xml:space="preserve">go niż określone w lit. a i b </w:t>
      </w:r>
      <w:r w:rsidRPr="00363CCB">
        <w:rPr>
          <w:rFonts w:ascii="Cambria" w:hAnsi="Cambria" w:cs="Arial"/>
        </w:rPr>
        <w:t xml:space="preserve">nienależytego wykonania przedmiotu umowy, Wykonawca zapłaci Zamawiającemu karę umowną w wysokości 0,5 % wynagrodzenia określonego w § </w:t>
      </w:r>
      <w:r w:rsidR="00B0171C">
        <w:rPr>
          <w:rFonts w:ascii="Cambria" w:hAnsi="Cambria" w:cs="Arial"/>
        </w:rPr>
        <w:t>6</w:t>
      </w:r>
      <w:r w:rsidRPr="00363CCB">
        <w:rPr>
          <w:rFonts w:ascii="Cambria" w:hAnsi="Cambria" w:cs="Arial"/>
        </w:rPr>
        <w:t xml:space="preserve"> ust. 1 Umowy za każdy przypadek naruszenia</w:t>
      </w:r>
      <w:r w:rsidRPr="00363CCB">
        <w:rPr>
          <w:rFonts w:ascii="Cambria" w:hAnsi="Cambria" w:cs="Arial"/>
          <w:color w:val="404040" w:themeColor="text1" w:themeTint="BF"/>
        </w:rPr>
        <w:t xml:space="preserve">. </w:t>
      </w:r>
    </w:p>
    <w:p w14:paraId="22440CCC" w14:textId="786F4CAF" w:rsidR="005A61DD" w:rsidRPr="00363CCB" w:rsidRDefault="00516CDE" w:rsidP="00C32622">
      <w:pPr>
        <w:numPr>
          <w:ilvl w:val="2"/>
          <w:numId w:val="2"/>
        </w:numPr>
        <w:tabs>
          <w:tab w:val="clear" w:pos="1800"/>
          <w:tab w:val="num" w:pos="1440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odstąpienia od</w:t>
      </w:r>
      <w:r w:rsidR="005A61DD" w:rsidRPr="00363CCB">
        <w:rPr>
          <w:rFonts w:ascii="Cambria" w:hAnsi="Cambria" w:cs="Arial"/>
        </w:rPr>
        <w:t xml:space="preserve"> umowy</w:t>
      </w:r>
      <w:r w:rsidR="00914B2D" w:rsidRPr="00363CCB">
        <w:rPr>
          <w:rFonts w:ascii="Cambria" w:hAnsi="Cambria" w:cs="Arial"/>
        </w:rPr>
        <w:t xml:space="preserve"> przez Zamawiającego</w:t>
      </w:r>
      <w:r w:rsidR="005A61DD" w:rsidRPr="00363CCB">
        <w:rPr>
          <w:rFonts w:ascii="Cambria" w:hAnsi="Cambria" w:cs="Arial"/>
        </w:rPr>
        <w:t xml:space="preserve"> z</w:t>
      </w:r>
      <w:r w:rsidR="00643DEA" w:rsidRPr="00363CCB">
        <w:rPr>
          <w:rFonts w:ascii="Cambria" w:hAnsi="Cambria" w:cs="Arial"/>
        </w:rPr>
        <w:t xml:space="preserve"> </w:t>
      </w:r>
      <w:r w:rsidR="00914B2D" w:rsidRPr="00363CCB">
        <w:rPr>
          <w:rFonts w:ascii="Cambria" w:hAnsi="Cambria" w:cs="Arial"/>
        </w:rPr>
        <w:t xml:space="preserve">przyczyn występujących po stronie </w:t>
      </w:r>
      <w:r w:rsidR="00643DEA" w:rsidRPr="00363CCB">
        <w:rPr>
          <w:rFonts w:ascii="Cambria" w:hAnsi="Cambria" w:cs="Arial"/>
        </w:rPr>
        <w:t xml:space="preserve"> Wykonawcy </w:t>
      </w:r>
      <w:r w:rsidR="00914B2D" w:rsidRPr="00363CCB">
        <w:rPr>
          <w:rFonts w:ascii="Cambria" w:hAnsi="Cambria" w:cs="Arial"/>
        </w:rPr>
        <w:t>lub przez Wykonawcę z przyczyn niezależnych od Zamawiającego</w:t>
      </w:r>
      <w:r w:rsidR="00643DEA" w:rsidRPr="00363CCB">
        <w:rPr>
          <w:rFonts w:ascii="Cambria" w:hAnsi="Cambria" w:cs="Arial"/>
        </w:rPr>
        <w:t xml:space="preserve">- w wysokości 15 </w:t>
      </w:r>
      <w:r w:rsidR="005A61DD" w:rsidRPr="00363CCB">
        <w:rPr>
          <w:rFonts w:ascii="Cambria" w:hAnsi="Cambria" w:cs="Arial"/>
        </w:rPr>
        <w:t xml:space="preserve">% wynagrodzenia brutto </w:t>
      </w:r>
      <w:r w:rsidR="008B42D7" w:rsidRPr="00363CCB">
        <w:rPr>
          <w:rFonts w:ascii="Cambria" w:hAnsi="Cambria" w:cs="Arial"/>
        </w:rPr>
        <w:t xml:space="preserve">wskazanego w § </w:t>
      </w:r>
      <w:r w:rsidR="00B0171C">
        <w:rPr>
          <w:rFonts w:ascii="Cambria" w:hAnsi="Cambria" w:cs="Arial"/>
        </w:rPr>
        <w:t>6</w:t>
      </w:r>
      <w:r w:rsidR="002E1E6F" w:rsidRPr="00363CCB">
        <w:rPr>
          <w:rFonts w:ascii="Cambria" w:hAnsi="Cambria" w:cs="Arial"/>
        </w:rPr>
        <w:t xml:space="preserve"> </w:t>
      </w:r>
      <w:r w:rsidR="008B42D7" w:rsidRPr="00363CCB">
        <w:rPr>
          <w:rFonts w:ascii="Cambria" w:hAnsi="Cambria" w:cs="Arial"/>
        </w:rPr>
        <w:t>ust. 1</w:t>
      </w:r>
      <w:r w:rsidR="005A61DD" w:rsidRPr="00363CCB">
        <w:rPr>
          <w:rFonts w:ascii="Cambria" w:hAnsi="Cambria" w:cs="Arial"/>
        </w:rPr>
        <w:t xml:space="preserve">. </w:t>
      </w:r>
    </w:p>
    <w:p w14:paraId="27ABB3A5" w14:textId="10043B6F" w:rsidR="00EA1EC5" w:rsidRPr="00363CCB" w:rsidRDefault="00EA1EC5" w:rsidP="00E75DDC">
      <w:pPr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2</w:t>
      </w:r>
      <w:r w:rsidR="005A61DD" w:rsidRPr="00363CCB">
        <w:rPr>
          <w:rFonts w:ascii="Cambria" w:hAnsi="Cambria" w:cs="Arial"/>
        </w:rPr>
        <w:t>.</w:t>
      </w:r>
      <w:r w:rsidR="005A61DD" w:rsidRPr="00363CCB">
        <w:rPr>
          <w:rFonts w:ascii="Cambria" w:hAnsi="Cambria" w:cs="Arial"/>
        </w:rPr>
        <w:tab/>
      </w:r>
      <w:r w:rsidR="007C500F" w:rsidRPr="007C500F">
        <w:rPr>
          <w:rFonts w:ascii="Cambria" w:hAnsi="Cambria" w:cs="Arial"/>
        </w:rPr>
        <w:t>Zamawiający ma możliwość naliczenia kar umowny</w:t>
      </w:r>
      <w:r w:rsidR="006D7B85">
        <w:rPr>
          <w:rFonts w:ascii="Cambria" w:hAnsi="Cambria" w:cs="Arial"/>
        </w:rPr>
        <w:t xml:space="preserve">ch jednocześnie z kilku tytułów. </w:t>
      </w:r>
    </w:p>
    <w:p w14:paraId="01178A00" w14:textId="77777777" w:rsidR="005A61DD" w:rsidRPr="00363CCB" w:rsidRDefault="004F2D7E" w:rsidP="00E75DDC">
      <w:pPr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3. </w:t>
      </w:r>
      <w:r w:rsidR="00611CEC" w:rsidRPr="00363CCB">
        <w:rPr>
          <w:rFonts w:ascii="Cambria" w:hAnsi="Cambria" w:cs="Arial"/>
        </w:rPr>
        <w:tab/>
      </w:r>
      <w:r w:rsidR="005A61DD" w:rsidRPr="00363CCB">
        <w:rPr>
          <w:rFonts w:ascii="Cambria" w:hAnsi="Cambria" w:cs="Arial"/>
        </w:rPr>
        <w:t>Zamawiający obliczy wysokość kar umownych i wystawi Wykonawcy obciążającą notę księgową.</w:t>
      </w:r>
    </w:p>
    <w:p w14:paraId="7F15D94B" w14:textId="77777777" w:rsidR="005A61DD" w:rsidRPr="00363CCB" w:rsidRDefault="008B42D7" w:rsidP="00E75DDC">
      <w:pPr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4</w:t>
      </w:r>
      <w:r w:rsidR="005A61DD" w:rsidRPr="00363CCB">
        <w:rPr>
          <w:rFonts w:ascii="Cambria" w:hAnsi="Cambria" w:cs="Arial"/>
        </w:rPr>
        <w:t>.</w:t>
      </w:r>
      <w:r w:rsidR="005A61DD" w:rsidRPr="00363CCB">
        <w:rPr>
          <w:rFonts w:ascii="Cambria" w:hAnsi="Cambria" w:cs="Arial"/>
        </w:rPr>
        <w:tab/>
        <w:t>Wykonawca zobowiązany jest do zapłaty kary umownej w terminie 14 dni od wystawienia przez Zamawiającego noty księgowej.</w:t>
      </w:r>
    </w:p>
    <w:p w14:paraId="043E1467" w14:textId="77777777" w:rsidR="005A61DD" w:rsidRPr="00363CCB" w:rsidRDefault="008B42D7" w:rsidP="00E75DDC">
      <w:pPr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lastRenderedPageBreak/>
        <w:t>5</w:t>
      </w:r>
      <w:r w:rsidR="005A61DD" w:rsidRPr="00363CCB">
        <w:rPr>
          <w:rFonts w:ascii="Cambria" w:hAnsi="Cambria" w:cs="Arial"/>
        </w:rPr>
        <w:t>.</w:t>
      </w:r>
      <w:r w:rsidR="005A61DD" w:rsidRPr="00363CCB">
        <w:rPr>
          <w:rFonts w:ascii="Cambria" w:hAnsi="Cambria" w:cs="Arial"/>
        </w:rPr>
        <w:tab/>
        <w:t>W przypadku nieuiszczenia kary umownej w terminie, Wykonawca wyraża zgodę na potrącenie przez Zamawiającego kary umownej z przysługującego mu</w:t>
      </w:r>
      <w:r w:rsidR="00161A6B" w:rsidRPr="00363CCB">
        <w:rPr>
          <w:rFonts w:ascii="Cambria" w:hAnsi="Cambria" w:cs="Arial"/>
        </w:rPr>
        <w:t> </w:t>
      </w:r>
      <w:r w:rsidR="005A61DD" w:rsidRPr="00363CCB">
        <w:rPr>
          <w:rFonts w:ascii="Cambria" w:hAnsi="Cambria" w:cs="Arial"/>
        </w:rPr>
        <w:t>wynagrodzenia.</w:t>
      </w:r>
    </w:p>
    <w:p w14:paraId="753AA683" w14:textId="77777777" w:rsidR="00FD6855" w:rsidRDefault="002E1E6F" w:rsidP="00E75DDC">
      <w:pPr>
        <w:autoSpaceDE w:val="0"/>
        <w:autoSpaceDN w:val="0"/>
        <w:adjustRightInd w:val="0"/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6</w:t>
      </w:r>
      <w:r w:rsidR="005A61DD" w:rsidRPr="00363CCB">
        <w:rPr>
          <w:rFonts w:ascii="Cambria" w:hAnsi="Cambria" w:cs="Arial"/>
        </w:rPr>
        <w:t>.</w:t>
      </w:r>
      <w:r w:rsidR="005A61DD" w:rsidRPr="00363CCB">
        <w:rPr>
          <w:rFonts w:ascii="Cambria" w:hAnsi="Cambria" w:cs="Arial"/>
        </w:rPr>
        <w:tab/>
        <w:t>Zapłata kar umownych nie wyłącza możliwości dochodzenia przez Zamawiającego</w:t>
      </w:r>
      <w:r w:rsidR="00161A6B" w:rsidRPr="00363CCB">
        <w:rPr>
          <w:rFonts w:ascii="Cambria" w:hAnsi="Cambria" w:cs="Arial"/>
        </w:rPr>
        <w:t>,</w:t>
      </w:r>
      <w:r w:rsidR="005A61DD" w:rsidRPr="00363CCB">
        <w:rPr>
          <w:rFonts w:ascii="Cambria" w:hAnsi="Cambria" w:cs="Arial"/>
        </w:rPr>
        <w:t xml:space="preserve"> na zasadach ogólnych</w:t>
      </w:r>
      <w:r w:rsidR="00161A6B" w:rsidRPr="00363CCB">
        <w:rPr>
          <w:rFonts w:ascii="Cambria" w:hAnsi="Cambria" w:cs="Arial"/>
        </w:rPr>
        <w:t>,</w:t>
      </w:r>
      <w:r w:rsidR="005A61DD" w:rsidRPr="00363CCB">
        <w:rPr>
          <w:rFonts w:ascii="Cambria" w:hAnsi="Cambria" w:cs="Arial"/>
        </w:rPr>
        <w:t xml:space="preserve"> roszczeń odszkodowawczych do wysokości rzeczywiście poniesionej szkody.</w:t>
      </w:r>
    </w:p>
    <w:p w14:paraId="6C56A2CC" w14:textId="0EFA7733" w:rsidR="007C500F" w:rsidRPr="00FD6855" w:rsidRDefault="007C500F" w:rsidP="00E75DD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567" w:hanging="567"/>
        <w:rPr>
          <w:rFonts w:ascii="Cambria" w:hAnsi="Cambria" w:cs="Arial"/>
          <w:sz w:val="24"/>
          <w:szCs w:val="24"/>
        </w:rPr>
      </w:pPr>
      <w:r w:rsidRPr="00FD6855">
        <w:rPr>
          <w:rFonts w:ascii="Cambria" w:hAnsi="Cambria" w:cs="Arial"/>
          <w:sz w:val="24"/>
          <w:szCs w:val="24"/>
        </w:rPr>
        <w:t>Łączna maksymalna wysokość kar umownych jakich mogą</w:t>
      </w:r>
      <w:r w:rsidR="00DF6E19" w:rsidRPr="00FD6855">
        <w:rPr>
          <w:rFonts w:ascii="Cambria" w:hAnsi="Cambria" w:cs="Arial"/>
          <w:sz w:val="24"/>
          <w:szCs w:val="24"/>
        </w:rPr>
        <w:t xml:space="preserve"> dochodzić S</w:t>
      </w:r>
      <w:r w:rsidRPr="00FD6855">
        <w:rPr>
          <w:rFonts w:ascii="Cambria" w:hAnsi="Cambria" w:cs="Arial"/>
          <w:sz w:val="24"/>
          <w:szCs w:val="24"/>
        </w:rPr>
        <w:t xml:space="preserve">trony wynosi 30 % wartości </w:t>
      </w:r>
      <w:r w:rsidR="005901FB">
        <w:rPr>
          <w:rFonts w:ascii="Cambria" w:hAnsi="Cambria" w:cs="Arial"/>
          <w:sz w:val="24"/>
          <w:szCs w:val="24"/>
        </w:rPr>
        <w:t xml:space="preserve">wynagrodzenia brutto wskazanego w </w:t>
      </w:r>
      <w:r w:rsidR="00DF6842">
        <w:rPr>
          <w:rFonts w:ascii="Cambria" w:hAnsi="Cambria" w:cs="Arial"/>
          <w:sz w:val="24"/>
          <w:szCs w:val="24"/>
        </w:rPr>
        <w:t xml:space="preserve">§ </w:t>
      </w:r>
      <w:r w:rsidR="00B0171C">
        <w:rPr>
          <w:rFonts w:ascii="Cambria" w:hAnsi="Cambria" w:cs="Arial"/>
          <w:sz w:val="24"/>
          <w:szCs w:val="24"/>
        </w:rPr>
        <w:t>6</w:t>
      </w:r>
      <w:r w:rsidR="005901FB">
        <w:rPr>
          <w:rFonts w:ascii="Cambria" w:hAnsi="Cambria" w:cs="Arial"/>
          <w:sz w:val="24"/>
          <w:szCs w:val="24"/>
        </w:rPr>
        <w:t xml:space="preserve"> ust. 1. </w:t>
      </w:r>
    </w:p>
    <w:p w14:paraId="35E13D48" w14:textId="20B65AC8" w:rsidR="007C5879" w:rsidRPr="00DF6E19" w:rsidRDefault="007C5879" w:rsidP="00E75DD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4"/>
          <w:szCs w:val="24"/>
        </w:rPr>
      </w:pPr>
      <w:r w:rsidRPr="00DF6E19">
        <w:rPr>
          <w:rFonts w:ascii="Cambria" w:hAnsi="Cambria" w:cs="Arial"/>
          <w:sz w:val="24"/>
          <w:szCs w:val="24"/>
        </w:rPr>
        <w:t>W razie stwierdzenia</w:t>
      </w:r>
      <w:r w:rsidR="00161A6B" w:rsidRPr="00DF6E19">
        <w:rPr>
          <w:rFonts w:ascii="Cambria" w:hAnsi="Cambria" w:cs="Arial"/>
          <w:sz w:val="24"/>
          <w:szCs w:val="24"/>
        </w:rPr>
        <w:t>,</w:t>
      </w:r>
      <w:r w:rsidRPr="00DF6E19">
        <w:rPr>
          <w:rFonts w:ascii="Cambria" w:hAnsi="Cambria" w:cs="Arial"/>
          <w:sz w:val="24"/>
          <w:szCs w:val="24"/>
        </w:rPr>
        <w:t xml:space="preserve"> podczas odbioru końcowego, iż dostarczony sprzęt ma wady lub nie jest kompletny i nie posiada wymaganych funkcjonalności</w:t>
      </w:r>
      <w:r w:rsidR="002F32BB" w:rsidRPr="00DF6E19">
        <w:rPr>
          <w:rFonts w:ascii="Cambria" w:hAnsi="Cambria" w:cs="Arial"/>
          <w:sz w:val="24"/>
          <w:szCs w:val="24"/>
        </w:rPr>
        <w:t>, Zamawiający wyznaczy Wykonawcy termin, nie dłuższy niż 20 dni na usunięcie naruszeń. Po jego bezskutecznym upływie Zamawiający</w:t>
      </w:r>
      <w:r w:rsidRPr="00DF6E19">
        <w:rPr>
          <w:rFonts w:ascii="Cambria" w:hAnsi="Cambria" w:cs="Arial"/>
          <w:sz w:val="24"/>
          <w:szCs w:val="24"/>
        </w:rPr>
        <w:t xml:space="preserve"> ma prawo sprzętu nie przyjąć, odstąpić od umowy i naliczyć karę umowną w wysokości 15% wartości brutto umowy, określonej w § </w:t>
      </w:r>
      <w:r w:rsidR="00230D6C" w:rsidRPr="00DF6E19">
        <w:rPr>
          <w:rFonts w:ascii="Cambria" w:hAnsi="Cambria" w:cs="Arial"/>
          <w:sz w:val="24"/>
          <w:szCs w:val="24"/>
        </w:rPr>
        <w:t>6</w:t>
      </w:r>
      <w:r w:rsidR="00E6597E" w:rsidRPr="00DF6E19">
        <w:rPr>
          <w:rFonts w:ascii="Cambria" w:hAnsi="Cambria" w:cs="Arial"/>
          <w:sz w:val="24"/>
          <w:szCs w:val="24"/>
        </w:rPr>
        <w:t xml:space="preserve"> </w:t>
      </w:r>
      <w:r w:rsidRPr="00DF6E19">
        <w:rPr>
          <w:rFonts w:ascii="Cambria" w:hAnsi="Cambria" w:cs="Arial"/>
          <w:sz w:val="24"/>
          <w:szCs w:val="24"/>
        </w:rPr>
        <w:t>ust. 1 umowy. W takim wypadku prawo do</w:t>
      </w:r>
      <w:r w:rsidR="00161A6B" w:rsidRPr="00DF6E19">
        <w:rPr>
          <w:rFonts w:ascii="Cambria" w:hAnsi="Cambria" w:cs="Arial"/>
          <w:sz w:val="24"/>
          <w:szCs w:val="24"/>
        </w:rPr>
        <w:t> </w:t>
      </w:r>
      <w:r w:rsidRPr="00DF6E19">
        <w:rPr>
          <w:rFonts w:ascii="Cambria" w:hAnsi="Cambria" w:cs="Arial"/>
          <w:sz w:val="24"/>
          <w:szCs w:val="24"/>
        </w:rPr>
        <w:t xml:space="preserve">odstąpienia od umowy może być zrealizowane w terminie 21 (dwudziestu jeden) dni od dnia </w:t>
      </w:r>
      <w:r w:rsidR="002F32BB" w:rsidRPr="00DF6E19">
        <w:rPr>
          <w:rFonts w:ascii="Cambria" w:hAnsi="Cambria" w:cs="Arial"/>
          <w:sz w:val="24"/>
          <w:szCs w:val="24"/>
        </w:rPr>
        <w:t>wystąpienia okoliczności uprawniającej Zamawiającego do wykonania prawa odstąpienia.</w:t>
      </w:r>
    </w:p>
    <w:p w14:paraId="1CF8B22C" w14:textId="77777777" w:rsidR="00570FF9" w:rsidRPr="00363CCB" w:rsidRDefault="00570FF9" w:rsidP="00611CEC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</w:p>
    <w:p w14:paraId="0BD8129C" w14:textId="64C5BEC1" w:rsidR="005A61DD" w:rsidRPr="00363CCB" w:rsidRDefault="005A61DD" w:rsidP="005A61DD">
      <w:pPr>
        <w:pStyle w:val="Tekstpodstawowy"/>
        <w:jc w:val="center"/>
        <w:rPr>
          <w:rFonts w:ascii="Cambria" w:hAnsi="Cambria"/>
          <w:b/>
          <w:i w:val="0"/>
          <w:sz w:val="24"/>
          <w:u w:val="none"/>
        </w:rPr>
      </w:pPr>
      <w:r w:rsidRPr="00363CCB">
        <w:rPr>
          <w:rFonts w:ascii="Cambria" w:hAnsi="Cambria"/>
          <w:b/>
          <w:i w:val="0"/>
          <w:sz w:val="24"/>
          <w:u w:val="none"/>
        </w:rPr>
        <w:t xml:space="preserve">§ </w:t>
      </w:r>
      <w:r w:rsidR="008E5EA6">
        <w:rPr>
          <w:rFonts w:ascii="Cambria" w:hAnsi="Cambria"/>
          <w:b/>
          <w:i w:val="0"/>
          <w:sz w:val="24"/>
          <w:u w:val="none"/>
        </w:rPr>
        <w:t>9</w:t>
      </w:r>
      <w:r w:rsidRPr="00363CCB">
        <w:rPr>
          <w:rFonts w:ascii="Cambria" w:hAnsi="Cambria"/>
          <w:b/>
          <w:i w:val="0"/>
          <w:sz w:val="24"/>
          <w:u w:val="none"/>
        </w:rPr>
        <w:t>.</w:t>
      </w:r>
    </w:p>
    <w:p w14:paraId="7B4EAF3A" w14:textId="2A3705A7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Gwarancja i serwis</w:t>
      </w:r>
    </w:p>
    <w:p w14:paraId="14A54BFE" w14:textId="6455DEBE" w:rsidR="005A61DD" w:rsidRPr="00363CCB" w:rsidRDefault="005A61DD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Na dostarczany sprzęt </w:t>
      </w:r>
      <w:r w:rsidR="00A17C06" w:rsidRPr="00363CCB">
        <w:rPr>
          <w:rFonts w:ascii="Cambria" w:hAnsi="Cambria" w:cs="Arial"/>
        </w:rPr>
        <w:t>Wykonawca udziela gwarancji, co</w:t>
      </w:r>
      <w:r w:rsidRPr="00363CCB">
        <w:rPr>
          <w:rFonts w:ascii="Cambria" w:hAnsi="Cambria" w:cs="Arial"/>
        </w:rPr>
        <w:t xml:space="preserve"> do jakości w zakresie </w:t>
      </w:r>
      <w:r w:rsidR="00B979BE" w:rsidRPr="00363CCB">
        <w:rPr>
          <w:rFonts w:ascii="Cambria" w:hAnsi="Cambria" w:cs="Arial"/>
        </w:rPr>
        <w:t xml:space="preserve">sprzętu, jego elementów </w:t>
      </w:r>
      <w:r w:rsidRPr="00363CCB">
        <w:rPr>
          <w:rFonts w:ascii="Cambria" w:hAnsi="Cambria" w:cs="Arial"/>
        </w:rPr>
        <w:t xml:space="preserve">i robocizny </w:t>
      </w:r>
      <w:r w:rsidR="005A2CD8" w:rsidRPr="00363CCB">
        <w:rPr>
          <w:rFonts w:ascii="Cambria" w:hAnsi="Cambria" w:cs="Arial"/>
        </w:rPr>
        <w:t>–</w:t>
      </w:r>
      <w:r w:rsidRPr="00363CCB">
        <w:rPr>
          <w:rFonts w:ascii="Cambria" w:hAnsi="Cambria" w:cs="Arial"/>
        </w:rPr>
        <w:t xml:space="preserve"> </w:t>
      </w:r>
      <w:r w:rsidR="00A17C06" w:rsidRPr="00363CCB">
        <w:rPr>
          <w:rFonts w:ascii="Cambria" w:hAnsi="Cambria" w:cs="Arial"/>
        </w:rPr>
        <w:t>na okres</w:t>
      </w:r>
      <w:r w:rsidR="00230D6C">
        <w:rPr>
          <w:rFonts w:ascii="Cambria" w:hAnsi="Cambria" w:cs="Arial"/>
        </w:rPr>
        <w:t>…..</w:t>
      </w:r>
      <w:r w:rsidR="004E156C" w:rsidRPr="00363CCB">
        <w:rPr>
          <w:rFonts w:ascii="Cambria" w:hAnsi="Cambria" w:cs="Arial"/>
        </w:rPr>
        <w:t xml:space="preserve"> </w:t>
      </w:r>
      <w:r w:rsidR="004D6ACF" w:rsidRPr="00363CCB">
        <w:rPr>
          <w:rFonts w:ascii="Cambria" w:hAnsi="Cambria"/>
        </w:rPr>
        <w:t>(</w:t>
      </w:r>
      <w:r w:rsidR="004D6ACF" w:rsidRPr="004D6ACF">
        <w:rPr>
          <w:rFonts w:ascii="Cambria" w:hAnsi="Cambria"/>
          <w:i/>
        </w:rPr>
        <w:t>zgodnie z ofertą</w:t>
      </w:r>
      <w:r w:rsidR="004D6ACF" w:rsidRPr="00363CCB">
        <w:rPr>
          <w:rFonts w:ascii="Cambria" w:hAnsi="Cambria"/>
        </w:rPr>
        <w:t xml:space="preserve">) </w:t>
      </w:r>
      <w:r w:rsidR="00246D7C" w:rsidRPr="00363CCB">
        <w:rPr>
          <w:rFonts w:ascii="Cambria" w:hAnsi="Cambria" w:cs="Arial"/>
        </w:rPr>
        <w:t xml:space="preserve"> miesięcy</w:t>
      </w:r>
      <w:r w:rsidR="008B42D7" w:rsidRPr="00363CCB">
        <w:rPr>
          <w:rFonts w:ascii="Cambria" w:hAnsi="Cambria" w:cs="Arial"/>
        </w:rPr>
        <w:t xml:space="preserve"> </w:t>
      </w:r>
      <w:r w:rsidRPr="00363CCB">
        <w:rPr>
          <w:rFonts w:ascii="Cambria" w:hAnsi="Cambria" w:cs="Arial"/>
        </w:rPr>
        <w:t>licząc od dnia podpisania protokołu odbioru końcowego.</w:t>
      </w:r>
    </w:p>
    <w:p w14:paraId="246115EF" w14:textId="77777777" w:rsidR="005A61DD" w:rsidRPr="00363CCB" w:rsidRDefault="005A61DD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W okresie gwarancji Wykonawca będzie nieodpłatnie usuwał wszystkie awarie i usterki uniemożliwiające lub utrudniające ciągłą pracę sprzętu.</w:t>
      </w:r>
    </w:p>
    <w:p w14:paraId="3B933051" w14:textId="77777777" w:rsidR="005A61DD" w:rsidRPr="00363CCB" w:rsidRDefault="005A61DD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Awarie oraz usterki będą zgłaszane przez Zamawiającego za pomocą faksu lub poczty elektronicznej przekazanej do siedziby Wykonawcy. Zgłoszenie zawierać będzie nr seryjny sprzętu, model (podstawowe parametry), lokalizację sprzętu (adres i nr pokoju), numer zgłoszenia, dane osoby zgłaszającej, datę i godzinę sporządzenia zgłoszenia, opis awarii/usterki.</w:t>
      </w:r>
    </w:p>
    <w:p w14:paraId="18B159A3" w14:textId="77777777" w:rsidR="005A61DD" w:rsidRPr="00363CCB" w:rsidRDefault="005A61DD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Wykonawca rozpocznie akcję serwisową w czasie nie dłuższym niż 24 godziny</w:t>
      </w:r>
      <w:r w:rsidRPr="00363CCB">
        <w:rPr>
          <w:rFonts w:ascii="Cambria" w:hAnsi="Cambria" w:cs="Arial"/>
          <w:i/>
        </w:rPr>
        <w:t xml:space="preserve"> </w:t>
      </w:r>
      <w:r w:rsidRPr="00363CCB">
        <w:rPr>
          <w:rFonts w:ascii="Cambria" w:hAnsi="Cambria" w:cs="Arial"/>
        </w:rPr>
        <w:t>od</w:t>
      </w:r>
      <w:r w:rsidR="00246D7C" w:rsidRPr="00363CCB">
        <w:rPr>
          <w:rFonts w:ascii="Cambria" w:hAnsi="Cambria" w:cs="Arial"/>
        </w:rPr>
        <w:t> </w:t>
      </w:r>
      <w:r w:rsidRPr="00363CCB">
        <w:rPr>
          <w:rFonts w:ascii="Cambria" w:hAnsi="Cambria" w:cs="Arial"/>
        </w:rPr>
        <w:t>zgłoszenia (czas reakcji). Przez rozpoczęcie akcji serwisowej rozumie się potwierdzenie przyjęcia zgłoszenia lub osobiste przybycie na miejsce usterki lub awarii przez przedstawiciela Wykonawcy.</w:t>
      </w:r>
    </w:p>
    <w:p w14:paraId="66C87D42" w14:textId="77777777" w:rsidR="005A61DD" w:rsidRPr="00363CCB" w:rsidRDefault="005A61DD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Akcje serwisowe realizowane będą na miejscu wskazanym przez Zamawiającego w godzinach pracy Zamawiającego a w wyjątkowych sytuacjach także poza godzinami pracy.</w:t>
      </w:r>
    </w:p>
    <w:p w14:paraId="347A2BE9" w14:textId="6459EFA9" w:rsidR="008B42D7" w:rsidRDefault="008B42D7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>W przypadku stwierdzenia w okresie gwarancji wad przedmiotu umowy, Wykonawca zobowiązuje się do ich usunięcia</w:t>
      </w:r>
      <w:r w:rsidR="00C4063F" w:rsidRPr="00363CCB">
        <w:rPr>
          <w:rFonts w:ascii="Cambria" w:hAnsi="Cambria" w:cs="Arial"/>
        </w:rPr>
        <w:t xml:space="preserve"> lub wymiany sprzętu na nowy</w:t>
      </w:r>
      <w:r w:rsidRPr="00363CCB">
        <w:rPr>
          <w:rFonts w:ascii="Cambria" w:hAnsi="Cambria" w:cs="Arial"/>
        </w:rPr>
        <w:t xml:space="preserve"> w</w:t>
      </w:r>
      <w:r w:rsidR="00374877" w:rsidRPr="00363CCB">
        <w:rPr>
          <w:rFonts w:ascii="Cambria" w:hAnsi="Cambria" w:cs="Arial"/>
        </w:rPr>
        <w:t> </w:t>
      </w:r>
      <w:r w:rsidRPr="00363CCB">
        <w:rPr>
          <w:rFonts w:ascii="Cambria" w:hAnsi="Cambria" w:cs="Arial"/>
        </w:rPr>
        <w:t xml:space="preserve">terminie 10 dni od daty zgłoszenia wad Wykonawcy. W przeciwnym razie zapłaci karę umowną, </w:t>
      </w:r>
      <w:r w:rsidR="001A7E9A" w:rsidRPr="00363CCB">
        <w:rPr>
          <w:rFonts w:ascii="Cambria" w:hAnsi="Cambria" w:cs="Arial"/>
        </w:rPr>
        <w:t>zgodnie z</w:t>
      </w:r>
      <w:r w:rsidRPr="00363CCB">
        <w:rPr>
          <w:rFonts w:ascii="Cambria" w:hAnsi="Cambria" w:cs="Arial"/>
        </w:rPr>
        <w:t xml:space="preserve"> § </w:t>
      </w:r>
      <w:r w:rsidR="00230D6C">
        <w:rPr>
          <w:rFonts w:ascii="Cambria" w:hAnsi="Cambria" w:cs="Arial"/>
        </w:rPr>
        <w:t>8</w:t>
      </w:r>
      <w:r w:rsidR="00E6597E" w:rsidRPr="00363CCB">
        <w:rPr>
          <w:rFonts w:ascii="Cambria" w:hAnsi="Cambria" w:cs="Arial"/>
        </w:rPr>
        <w:t xml:space="preserve"> </w:t>
      </w:r>
      <w:r w:rsidRPr="00363CCB">
        <w:rPr>
          <w:rFonts w:ascii="Cambria" w:hAnsi="Cambria" w:cs="Arial"/>
        </w:rPr>
        <w:t>ust. 1 lit. b) za każdy dzień</w:t>
      </w:r>
      <w:r w:rsidR="00D144E2" w:rsidRPr="00363CCB">
        <w:rPr>
          <w:rFonts w:ascii="Cambria" w:hAnsi="Cambria" w:cs="Arial"/>
        </w:rPr>
        <w:t xml:space="preserve"> </w:t>
      </w:r>
      <w:r w:rsidR="00A41B4E" w:rsidRPr="00363CCB">
        <w:rPr>
          <w:rFonts w:ascii="Cambria" w:hAnsi="Cambria" w:cs="Arial"/>
        </w:rPr>
        <w:t>zwłoki</w:t>
      </w:r>
      <w:r w:rsidRPr="00363CCB">
        <w:rPr>
          <w:rFonts w:ascii="Cambria" w:hAnsi="Cambria" w:cs="Arial"/>
        </w:rPr>
        <w:t xml:space="preserve"> w usunięciu </w:t>
      </w:r>
      <w:r w:rsidRPr="00363CCB">
        <w:rPr>
          <w:rFonts w:ascii="Cambria" w:hAnsi="Cambria" w:cs="Arial"/>
        </w:rPr>
        <w:lastRenderedPageBreak/>
        <w:t>wady ponad 10 dniowy okres</w:t>
      </w:r>
      <w:r w:rsidR="00B979BE" w:rsidRPr="00363CCB">
        <w:rPr>
          <w:rFonts w:ascii="Cambria" w:hAnsi="Cambria" w:cs="Arial"/>
        </w:rPr>
        <w:t>, o którym mowa w zdaniu poprzedzającym</w:t>
      </w:r>
      <w:r w:rsidRPr="00363CCB">
        <w:rPr>
          <w:rFonts w:ascii="Cambria" w:hAnsi="Cambria" w:cs="Arial"/>
        </w:rPr>
        <w:t xml:space="preserve">. Zamawiający może również, po uprzednim powiadomieniu Wykonawcy, kiedy ten pozostaje w </w:t>
      </w:r>
      <w:r w:rsidR="00A41B4E" w:rsidRPr="00363CCB">
        <w:rPr>
          <w:rFonts w:ascii="Cambria" w:hAnsi="Cambria" w:cs="Arial"/>
        </w:rPr>
        <w:t xml:space="preserve">zwłoce </w:t>
      </w:r>
      <w:r w:rsidR="004F59EB">
        <w:rPr>
          <w:rFonts w:ascii="Cambria" w:hAnsi="Cambria" w:cs="Arial"/>
        </w:rPr>
        <w:t xml:space="preserve">z usunięciem wad </w:t>
      </w:r>
      <w:r w:rsidR="00B979BE" w:rsidRPr="00363CCB">
        <w:rPr>
          <w:rFonts w:ascii="Cambria" w:hAnsi="Cambria" w:cs="Arial"/>
        </w:rPr>
        <w:t xml:space="preserve">przez okres </w:t>
      </w:r>
      <w:r w:rsidR="007B2146" w:rsidRPr="00363CCB">
        <w:rPr>
          <w:rFonts w:ascii="Cambria" w:hAnsi="Cambria" w:cs="Arial"/>
        </w:rPr>
        <w:t>dłuższy niż 20</w:t>
      </w:r>
      <w:r w:rsidR="00B979BE" w:rsidRPr="00363CCB">
        <w:rPr>
          <w:rFonts w:ascii="Cambria" w:hAnsi="Cambria" w:cs="Arial"/>
        </w:rPr>
        <w:t xml:space="preserve"> dni </w:t>
      </w:r>
      <w:r w:rsidR="004F59EB">
        <w:rPr>
          <w:rFonts w:ascii="Cambria" w:hAnsi="Cambria" w:cs="Arial"/>
        </w:rPr>
        <w:t xml:space="preserve">od </w:t>
      </w:r>
      <w:r w:rsidR="001D54FB">
        <w:rPr>
          <w:rFonts w:ascii="Cambria" w:hAnsi="Cambria" w:cs="Arial"/>
        </w:rPr>
        <w:t xml:space="preserve">dnia </w:t>
      </w:r>
      <w:r w:rsidR="004F59EB">
        <w:rPr>
          <w:rFonts w:ascii="Cambria" w:hAnsi="Cambria" w:cs="Arial"/>
        </w:rPr>
        <w:t>zgłoszenia</w:t>
      </w:r>
      <w:r w:rsidRPr="00363CCB">
        <w:rPr>
          <w:rFonts w:ascii="Cambria" w:hAnsi="Cambria" w:cs="Arial"/>
        </w:rPr>
        <w:t xml:space="preserve">, zlecić wykonanie </w:t>
      </w:r>
      <w:r w:rsidR="002F3132" w:rsidRPr="00363CCB">
        <w:rPr>
          <w:rFonts w:ascii="Cambria" w:hAnsi="Cambria" w:cs="Arial"/>
        </w:rPr>
        <w:t xml:space="preserve">naprawy </w:t>
      </w:r>
      <w:r w:rsidRPr="00363CCB">
        <w:rPr>
          <w:rFonts w:ascii="Cambria" w:hAnsi="Cambria" w:cs="Arial"/>
        </w:rPr>
        <w:t>usterek osobie trzeciej na koszt</w:t>
      </w:r>
      <w:r w:rsidR="00B979BE" w:rsidRPr="00363CCB">
        <w:rPr>
          <w:rFonts w:ascii="Cambria" w:hAnsi="Cambria" w:cs="Arial"/>
        </w:rPr>
        <w:t xml:space="preserve"> i ryzyko</w:t>
      </w:r>
      <w:r w:rsidRPr="00363CCB">
        <w:rPr>
          <w:rFonts w:ascii="Cambria" w:hAnsi="Cambria" w:cs="Arial"/>
        </w:rPr>
        <w:t xml:space="preserve"> Wykonawcy.</w:t>
      </w:r>
      <w:r w:rsidR="00B979BE" w:rsidRPr="00363CCB">
        <w:rPr>
          <w:rFonts w:ascii="Cambria" w:hAnsi="Cambria" w:cs="Arial"/>
        </w:rPr>
        <w:t xml:space="preserve"> Usunięcie wad w trybie określonym w zdaniu poprzedzającym, nie powoduje utraty gwarancji. </w:t>
      </w:r>
    </w:p>
    <w:p w14:paraId="16761563" w14:textId="77777777" w:rsidR="00850303" w:rsidRPr="00850303" w:rsidRDefault="00850303" w:rsidP="00C32622">
      <w:pPr>
        <w:numPr>
          <w:ilvl w:val="0"/>
          <w:numId w:val="5"/>
        </w:numPr>
        <w:tabs>
          <w:tab w:val="clear" w:pos="360"/>
          <w:tab w:val="num" w:pos="567"/>
        </w:tabs>
        <w:spacing w:before="120" w:line="276" w:lineRule="auto"/>
        <w:ind w:left="567" w:hanging="567"/>
        <w:rPr>
          <w:rFonts w:ascii="Cambria" w:hAnsi="Cambria" w:cs="Arial"/>
        </w:rPr>
      </w:pPr>
      <w:r w:rsidRPr="00850303">
        <w:rPr>
          <w:rFonts w:ascii="Cambria" w:hAnsi="Cambria" w:cs="Arial"/>
        </w:rPr>
        <w:t>Wymieniony lub naprawiony sprzęt, jak również jego części objęte będą pełną gwarancją.</w:t>
      </w:r>
    </w:p>
    <w:p w14:paraId="4B1F280B" w14:textId="77777777" w:rsidR="00850303" w:rsidRPr="00850303" w:rsidRDefault="00850303" w:rsidP="00C32622">
      <w:pPr>
        <w:numPr>
          <w:ilvl w:val="0"/>
          <w:numId w:val="5"/>
        </w:numPr>
        <w:tabs>
          <w:tab w:val="clear" w:pos="360"/>
          <w:tab w:val="num" w:pos="567"/>
        </w:tabs>
        <w:spacing w:before="120" w:line="276" w:lineRule="auto"/>
        <w:ind w:left="567" w:hanging="567"/>
        <w:rPr>
          <w:rFonts w:ascii="Cambria" w:hAnsi="Cambria" w:cs="Arial"/>
        </w:rPr>
      </w:pPr>
      <w:r w:rsidRPr="00850303">
        <w:rPr>
          <w:rFonts w:ascii="Cambria" w:hAnsi="Cambria" w:cs="Arial"/>
        </w:rPr>
        <w:t>W przypadku wymiany sprzętu na wolny od wad, okres gwarancji rozpoczyna się z dniem odbioru przez Zamawiającego nowego sprzętu.</w:t>
      </w:r>
    </w:p>
    <w:p w14:paraId="25D97F28" w14:textId="77777777" w:rsidR="00850303" w:rsidRPr="00850303" w:rsidRDefault="00850303" w:rsidP="00C32622">
      <w:pPr>
        <w:pStyle w:val="Akapitzlist"/>
        <w:widowControl w:val="0"/>
        <w:numPr>
          <w:ilvl w:val="0"/>
          <w:numId w:val="5"/>
        </w:numPr>
        <w:tabs>
          <w:tab w:val="clear" w:pos="360"/>
          <w:tab w:val="left" w:pos="682"/>
          <w:tab w:val="left" w:pos="683"/>
          <w:tab w:val="num" w:pos="709"/>
        </w:tabs>
        <w:autoSpaceDE w:val="0"/>
        <w:autoSpaceDN w:val="0"/>
        <w:spacing w:before="2" w:after="0"/>
        <w:ind w:left="567" w:right="115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850303">
        <w:rPr>
          <w:rFonts w:asciiTheme="majorHAnsi" w:hAnsiTheme="majorHAnsi"/>
          <w:sz w:val="24"/>
          <w:szCs w:val="24"/>
        </w:rPr>
        <w:t xml:space="preserve">Okres trwania gwarancji będzie wydłużony o czas trwania naprawy. </w:t>
      </w:r>
    </w:p>
    <w:p w14:paraId="23EFDCBA" w14:textId="0ACEE2B7" w:rsidR="00850303" w:rsidRPr="00850303" w:rsidRDefault="00850303" w:rsidP="00C32622">
      <w:pPr>
        <w:pStyle w:val="Akapitzlist"/>
        <w:widowControl w:val="0"/>
        <w:numPr>
          <w:ilvl w:val="0"/>
          <w:numId w:val="5"/>
        </w:numPr>
        <w:tabs>
          <w:tab w:val="clear" w:pos="360"/>
          <w:tab w:val="left" w:pos="682"/>
          <w:tab w:val="left" w:pos="683"/>
          <w:tab w:val="num" w:pos="709"/>
        </w:tabs>
        <w:autoSpaceDE w:val="0"/>
        <w:autoSpaceDN w:val="0"/>
        <w:spacing w:before="2" w:after="0"/>
        <w:ind w:left="567" w:right="115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850303">
        <w:rPr>
          <w:rFonts w:asciiTheme="majorHAnsi" w:hAnsiTheme="majorHAnsi"/>
          <w:sz w:val="24"/>
          <w:szCs w:val="24"/>
        </w:rPr>
        <w:t>Wykonawca</w:t>
      </w:r>
      <w:r w:rsidRPr="00850303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nie</w:t>
      </w:r>
      <w:r w:rsidRPr="00850303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ponosi</w:t>
      </w:r>
      <w:r w:rsidRPr="0085030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odpowiedzialności</w:t>
      </w:r>
      <w:r w:rsidRPr="0085030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za</w:t>
      </w:r>
      <w:r w:rsidRPr="00850303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uszkodzenia</w:t>
      </w:r>
      <w:r w:rsidRPr="00850303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sprzętu</w:t>
      </w:r>
      <w:r w:rsidRPr="00850303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powstałe</w:t>
      </w:r>
      <w:r w:rsidRPr="00850303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z</w:t>
      </w:r>
      <w:r w:rsidRPr="00850303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winy</w:t>
      </w:r>
      <w:r w:rsidR="005D29FB">
        <w:rPr>
          <w:rFonts w:asciiTheme="majorHAnsi" w:hAnsiTheme="majorHAnsi"/>
          <w:sz w:val="24"/>
          <w:szCs w:val="24"/>
        </w:rPr>
        <w:t xml:space="preserve"> </w:t>
      </w:r>
      <w:r w:rsidRPr="00850303">
        <w:rPr>
          <w:rFonts w:asciiTheme="majorHAnsi" w:hAnsiTheme="majorHAnsi"/>
          <w:spacing w:val="-46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Zamawiającego.</w:t>
      </w:r>
    </w:p>
    <w:p w14:paraId="43F39214" w14:textId="77777777" w:rsidR="00850303" w:rsidRPr="00850303" w:rsidRDefault="00850303" w:rsidP="00C32622">
      <w:pPr>
        <w:pStyle w:val="Akapitzlist"/>
        <w:widowControl w:val="0"/>
        <w:numPr>
          <w:ilvl w:val="0"/>
          <w:numId w:val="5"/>
        </w:numPr>
        <w:tabs>
          <w:tab w:val="clear" w:pos="360"/>
          <w:tab w:val="left" w:pos="682"/>
          <w:tab w:val="left" w:pos="683"/>
          <w:tab w:val="num" w:pos="709"/>
        </w:tabs>
        <w:autoSpaceDE w:val="0"/>
        <w:autoSpaceDN w:val="0"/>
        <w:spacing w:after="0"/>
        <w:ind w:left="567" w:right="115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850303">
        <w:rPr>
          <w:rFonts w:asciiTheme="majorHAnsi" w:hAnsiTheme="majorHAnsi"/>
          <w:sz w:val="24"/>
          <w:szCs w:val="24"/>
        </w:rPr>
        <w:t>Zamawiający</w:t>
      </w:r>
      <w:r w:rsidRPr="00850303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ma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prawo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dochodzić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uprawnień</w:t>
      </w:r>
      <w:r w:rsidRPr="00850303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z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tytułu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rękojmi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za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wady,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niezależnie</w:t>
      </w:r>
      <w:r w:rsidRPr="0085030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od</w:t>
      </w:r>
      <w:r w:rsidRPr="00850303">
        <w:rPr>
          <w:rFonts w:asciiTheme="majorHAnsi" w:hAnsiTheme="majorHAnsi"/>
          <w:spacing w:val="-46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uprawnień</w:t>
      </w:r>
      <w:r w:rsidRPr="0085030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850303">
        <w:rPr>
          <w:rFonts w:asciiTheme="majorHAnsi" w:hAnsiTheme="majorHAnsi"/>
          <w:sz w:val="24"/>
          <w:szCs w:val="24"/>
        </w:rPr>
        <w:t>wynikających z gwarancji.</w:t>
      </w:r>
    </w:p>
    <w:p w14:paraId="4DF368CE" w14:textId="4DED756E" w:rsidR="00B979BE" w:rsidRPr="00363CCB" w:rsidRDefault="00B979BE" w:rsidP="00C32622">
      <w:pPr>
        <w:numPr>
          <w:ilvl w:val="0"/>
          <w:numId w:val="5"/>
        </w:numPr>
        <w:tabs>
          <w:tab w:val="clear" w:pos="360"/>
        </w:tabs>
        <w:spacing w:before="120" w:line="276" w:lineRule="auto"/>
        <w:ind w:left="567" w:hanging="567"/>
        <w:rPr>
          <w:rFonts w:ascii="Cambria" w:hAnsi="Cambria" w:cs="Arial"/>
        </w:rPr>
      </w:pPr>
      <w:r w:rsidRPr="00363CCB">
        <w:rPr>
          <w:rFonts w:ascii="Cambria" w:hAnsi="Cambria" w:cs="Arial"/>
        </w:rPr>
        <w:t xml:space="preserve">Rękojmia za wady ulega rozszerzeniu na okres równy okresowi gwarancji, to jest </w:t>
      </w:r>
      <w:r w:rsidR="00952E78">
        <w:rPr>
          <w:rFonts w:ascii="Cambria" w:hAnsi="Cambria" w:cs="Arial"/>
        </w:rPr>
        <w:br/>
        <w:t>………….</w:t>
      </w:r>
      <w:r w:rsidR="002F3132" w:rsidRPr="00363CCB">
        <w:rPr>
          <w:rFonts w:ascii="Cambria" w:hAnsi="Cambria" w:cs="Arial"/>
        </w:rPr>
        <w:t>…</w:t>
      </w:r>
      <w:r w:rsidRPr="00363CCB">
        <w:rPr>
          <w:rFonts w:ascii="Cambria" w:hAnsi="Cambria" w:cs="Arial"/>
        </w:rPr>
        <w:t xml:space="preserve"> miesięcy licząc od dnia podpisania protokołu odbioru końcowego.</w:t>
      </w:r>
    </w:p>
    <w:p w14:paraId="0E08748A" w14:textId="77777777" w:rsidR="00B979BE" w:rsidRPr="00363CCB" w:rsidRDefault="00B979BE" w:rsidP="00B71BC4">
      <w:pPr>
        <w:ind w:left="567"/>
        <w:rPr>
          <w:rFonts w:ascii="Cambria" w:hAnsi="Cambria" w:cs="Arial"/>
        </w:rPr>
      </w:pPr>
    </w:p>
    <w:p w14:paraId="03045BAA" w14:textId="77777777" w:rsidR="00E75DDC" w:rsidRDefault="00E75DDC" w:rsidP="005A61DD">
      <w:pPr>
        <w:jc w:val="center"/>
        <w:rPr>
          <w:rFonts w:ascii="Cambria" w:hAnsi="Cambria" w:cs="Arial"/>
          <w:b/>
        </w:rPr>
      </w:pPr>
    </w:p>
    <w:p w14:paraId="756B9378" w14:textId="0FA9E008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 xml:space="preserve">§ </w:t>
      </w:r>
      <w:r w:rsidR="008E5EA6">
        <w:rPr>
          <w:rFonts w:ascii="Cambria" w:hAnsi="Cambria" w:cs="Arial"/>
          <w:b/>
        </w:rPr>
        <w:t>10</w:t>
      </w:r>
      <w:r w:rsidRPr="00363CCB">
        <w:rPr>
          <w:rFonts w:ascii="Cambria" w:hAnsi="Cambria" w:cs="Arial"/>
          <w:b/>
        </w:rPr>
        <w:t>.</w:t>
      </w:r>
    </w:p>
    <w:p w14:paraId="3B054B6B" w14:textId="77777777" w:rsidR="0067790B" w:rsidRPr="00363CCB" w:rsidRDefault="0067790B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Cesja wierzytelności</w:t>
      </w:r>
    </w:p>
    <w:p w14:paraId="552B2634" w14:textId="77777777" w:rsidR="005A61DD" w:rsidRPr="00363CCB" w:rsidRDefault="005A61DD" w:rsidP="00952E78">
      <w:pPr>
        <w:pStyle w:val="Styl1"/>
        <w:widowControl/>
        <w:autoSpaceDE/>
        <w:autoSpaceDN/>
        <w:spacing w:before="0"/>
        <w:rPr>
          <w:rFonts w:ascii="Cambria" w:hAnsi="Cambria"/>
        </w:rPr>
      </w:pPr>
      <w:r w:rsidRPr="00363CCB">
        <w:rPr>
          <w:rFonts w:ascii="Cambria" w:hAnsi="Cambria"/>
        </w:rPr>
        <w:t>Wykonawca nie może</w:t>
      </w:r>
      <w:r w:rsidR="00684F6B" w:rsidRPr="00363CCB">
        <w:rPr>
          <w:rFonts w:ascii="Cambria" w:hAnsi="Cambria"/>
        </w:rPr>
        <w:t>,</w:t>
      </w:r>
      <w:r w:rsidRPr="00363CCB">
        <w:rPr>
          <w:rFonts w:ascii="Cambria" w:hAnsi="Cambria"/>
        </w:rPr>
        <w:t xml:space="preserve"> bez zgody Zamawiającego</w:t>
      </w:r>
      <w:r w:rsidR="00684F6B" w:rsidRPr="00363CCB">
        <w:rPr>
          <w:rFonts w:ascii="Cambria" w:hAnsi="Cambria"/>
        </w:rPr>
        <w:t>,</w:t>
      </w:r>
      <w:r w:rsidRPr="00363CCB">
        <w:rPr>
          <w:rFonts w:ascii="Cambria" w:hAnsi="Cambria"/>
        </w:rPr>
        <w:t xml:space="preserve"> przenieść wierzytelności na osobę trzecią.</w:t>
      </w:r>
    </w:p>
    <w:p w14:paraId="73658D07" w14:textId="77777777" w:rsidR="005A61DD" w:rsidRPr="00363CCB" w:rsidRDefault="005A61DD" w:rsidP="005A61DD">
      <w:pPr>
        <w:rPr>
          <w:rFonts w:ascii="Cambria" w:hAnsi="Cambria" w:cs="Arial"/>
        </w:rPr>
      </w:pPr>
    </w:p>
    <w:p w14:paraId="19E03437" w14:textId="2EB80E85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§ 1</w:t>
      </w:r>
      <w:r w:rsidR="008E5EA6">
        <w:rPr>
          <w:rFonts w:ascii="Cambria" w:hAnsi="Cambria" w:cs="Arial"/>
          <w:b/>
        </w:rPr>
        <w:t>1</w:t>
      </w:r>
      <w:r w:rsidRPr="00363CCB">
        <w:rPr>
          <w:rFonts w:ascii="Cambria" w:hAnsi="Cambria" w:cs="Arial"/>
          <w:b/>
        </w:rPr>
        <w:t>.</w:t>
      </w:r>
    </w:p>
    <w:p w14:paraId="493FE065" w14:textId="77777777" w:rsidR="0067790B" w:rsidRPr="00363CCB" w:rsidRDefault="0067790B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Odstąpienie od umowy</w:t>
      </w:r>
    </w:p>
    <w:p w14:paraId="3290684C" w14:textId="77777777" w:rsidR="00C4063F" w:rsidRPr="00363CCB" w:rsidRDefault="00C4063F" w:rsidP="00C32622">
      <w:pPr>
        <w:numPr>
          <w:ilvl w:val="0"/>
          <w:numId w:val="15"/>
        </w:numPr>
        <w:tabs>
          <w:tab w:val="clear" w:pos="360"/>
          <w:tab w:val="num" w:pos="426"/>
        </w:tabs>
        <w:spacing w:before="120" w:line="276" w:lineRule="auto"/>
        <w:ind w:left="426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>Poza przypadkami określonymi wprost w przepisach Kodeksu cywilnego oraz ustawie Prawo zamówień publicznych, Zamawiającemu przysługiwać będzie prawo odstąpienia od umowy w przypadku:</w:t>
      </w:r>
    </w:p>
    <w:p w14:paraId="68FDEAC6" w14:textId="77777777" w:rsidR="00C4063F" w:rsidRPr="00363CCB" w:rsidRDefault="008421F6" w:rsidP="00C32622">
      <w:pPr>
        <w:numPr>
          <w:ilvl w:val="0"/>
          <w:numId w:val="14"/>
        </w:numPr>
        <w:tabs>
          <w:tab w:val="num" w:pos="851"/>
        </w:tabs>
        <w:spacing w:before="120" w:line="276" w:lineRule="auto"/>
        <w:ind w:left="851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 xml:space="preserve">gdy przedmiot umowy nie będzie </w:t>
      </w:r>
      <w:r w:rsidR="00C4063F" w:rsidRPr="00363CCB">
        <w:rPr>
          <w:rFonts w:ascii="Cambria" w:hAnsi="Cambria"/>
          <w:color w:val="000000"/>
        </w:rPr>
        <w:t>realizowany zgodnie z wymaganiami określonymi niniejszą umową i jej integralnymi załącznikami,</w:t>
      </w:r>
    </w:p>
    <w:p w14:paraId="70248C7D" w14:textId="7EE338BB" w:rsidR="00B979BE" w:rsidRPr="00363CCB" w:rsidRDefault="00A41B4E" w:rsidP="00C32622">
      <w:pPr>
        <w:numPr>
          <w:ilvl w:val="0"/>
          <w:numId w:val="14"/>
        </w:numPr>
        <w:tabs>
          <w:tab w:val="num" w:pos="851"/>
        </w:tabs>
        <w:spacing w:before="120" w:line="276" w:lineRule="auto"/>
        <w:ind w:left="851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>zwłoki</w:t>
      </w:r>
      <w:r w:rsidR="004F59EB" w:rsidRPr="00363CCB" w:rsidDel="004F59EB">
        <w:rPr>
          <w:rFonts w:ascii="Cambria" w:hAnsi="Cambria"/>
          <w:color w:val="000000"/>
        </w:rPr>
        <w:t xml:space="preserve"> </w:t>
      </w:r>
      <w:r w:rsidR="0081319C" w:rsidRPr="00363CCB">
        <w:rPr>
          <w:rFonts w:ascii="Cambria" w:hAnsi="Cambria"/>
          <w:color w:val="000000"/>
        </w:rPr>
        <w:t xml:space="preserve"> w dochowaniu terminu określonego w </w:t>
      </w:r>
      <w:r w:rsidR="0081319C" w:rsidRPr="00363CCB">
        <w:rPr>
          <w:rFonts w:ascii="Cambria" w:hAnsi="Cambria" w:cs="Arial"/>
        </w:rPr>
        <w:t>§ 2 niniejszej umowy</w:t>
      </w:r>
      <w:r w:rsidR="008421F6" w:rsidRPr="00363CCB">
        <w:rPr>
          <w:rFonts w:ascii="Cambria" w:hAnsi="Cambria" w:cs="Arial"/>
        </w:rPr>
        <w:t xml:space="preserve"> wynoszące co najmniej 7 dni</w:t>
      </w:r>
      <w:r w:rsidR="00B979BE" w:rsidRPr="00363CCB">
        <w:rPr>
          <w:rFonts w:ascii="Cambria" w:hAnsi="Cambria" w:cs="Arial"/>
        </w:rPr>
        <w:t>;</w:t>
      </w:r>
    </w:p>
    <w:p w14:paraId="230EA6BD" w14:textId="77777777" w:rsidR="00C4063F" w:rsidRPr="00363CCB" w:rsidRDefault="00C4063F" w:rsidP="00C32622">
      <w:pPr>
        <w:numPr>
          <w:ilvl w:val="0"/>
          <w:numId w:val="15"/>
        </w:numPr>
        <w:tabs>
          <w:tab w:val="clear" w:pos="360"/>
          <w:tab w:val="num" w:pos="426"/>
        </w:tabs>
        <w:spacing w:before="120" w:line="276" w:lineRule="auto"/>
        <w:ind w:left="426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>Zamawiający może skorzystać z wyżej opisanego w ust. 1 prawa odstąpienia w</w:t>
      </w:r>
      <w:r w:rsidR="00684F6B" w:rsidRPr="00363CCB">
        <w:rPr>
          <w:rFonts w:ascii="Cambria" w:hAnsi="Cambria"/>
          <w:color w:val="000000"/>
        </w:rPr>
        <w:t> </w:t>
      </w:r>
      <w:r w:rsidRPr="00363CCB">
        <w:rPr>
          <w:rFonts w:ascii="Cambria" w:hAnsi="Cambria"/>
          <w:color w:val="000000"/>
        </w:rPr>
        <w:t>terminie 60 dni od daty powzięcia wiadomości o okoliczności uprawniającej go</w:t>
      </w:r>
      <w:r w:rsidR="00684F6B" w:rsidRPr="00363CCB">
        <w:rPr>
          <w:rFonts w:ascii="Cambria" w:hAnsi="Cambria"/>
          <w:color w:val="000000"/>
        </w:rPr>
        <w:t> </w:t>
      </w:r>
      <w:r w:rsidRPr="00363CCB">
        <w:rPr>
          <w:rFonts w:ascii="Cambria" w:hAnsi="Cambria"/>
          <w:color w:val="000000"/>
        </w:rPr>
        <w:t>do</w:t>
      </w:r>
      <w:r w:rsidR="00684F6B" w:rsidRPr="00363CCB">
        <w:rPr>
          <w:rFonts w:ascii="Cambria" w:hAnsi="Cambria"/>
          <w:color w:val="000000"/>
        </w:rPr>
        <w:t> </w:t>
      </w:r>
      <w:r w:rsidRPr="00363CCB">
        <w:rPr>
          <w:rFonts w:ascii="Cambria" w:hAnsi="Cambria"/>
          <w:color w:val="000000"/>
        </w:rPr>
        <w:t>wykonania przysługującego mu prawa odstąpienia.</w:t>
      </w:r>
    </w:p>
    <w:p w14:paraId="041F6719" w14:textId="77777777" w:rsidR="00C4063F" w:rsidRPr="00363CCB" w:rsidRDefault="00C4063F" w:rsidP="00C32622">
      <w:pPr>
        <w:numPr>
          <w:ilvl w:val="0"/>
          <w:numId w:val="15"/>
        </w:numPr>
        <w:tabs>
          <w:tab w:val="clear" w:pos="360"/>
          <w:tab w:val="num" w:pos="426"/>
        </w:tabs>
        <w:spacing w:before="120" w:line="276" w:lineRule="auto"/>
        <w:ind w:left="426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>Wykonanie przez Zamawiającego prawa odstąpienia</w:t>
      </w:r>
      <w:r w:rsidR="007A4EE3" w:rsidRPr="00363CCB">
        <w:rPr>
          <w:rFonts w:ascii="Cambria" w:hAnsi="Cambria"/>
          <w:color w:val="000000"/>
        </w:rPr>
        <w:t>,</w:t>
      </w:r>
      <w:r w:rsidRPr="00363CCB">
        <w:rPr>
          <w:rFonts w:ascii="Cambria" w:hAnsi="Cambria"/>
          <w:color w:val="000000"/>
        </w:rPr>
        <w:t xml:space="preserve"> z powodu okoliczności wymienionych w ust. 1, uznaje się za odstąpienie z przyczyn leżących po stronie Wykonawcy.</w:t>
      </w:r>
    </w:p>
    <w:p w14:paraId="43C2D3AB" w14:textId="77C8DF88" w:rsidR="00C4063F" w:rsidRPr="00363CCB" w:rsidRDefault="00C4063F" w:rsidP="00C32622">
      <w:pPr>
        <w:numPr>
          <w:ilvl w:val="0"/>
          <w:numId w:val="15"/>
        </w:numPr>
        <w:tabs>
          <w:tab w:val="clear" w:pos="360"/>
          <w:tab w:val="num" w:pos="426"/>
        </w:tabs>
        <w:spacing w:before="120" w:line="276" w:lineRule="auto"/>
        <w:ind w:left="426" w:hanging="425"/>
        <w:rPr>
          <w:rFonts w:ascii="Cambria" w:hAnsi="Cambria"/>
          <w:color w:val="000000"/>
        </w:rPr>
      </w:pPr>
      <w:r w:rsidRPr="00363CCB">
        <w:rPr>
          <w:rFonts w:ascii="Cambria" w:hAnsi="Cambria"/>
          <w:color w:val="000000"/>
        </w:rPr>
        <w:t xml:space="preserve">Odstąpienie od umowy nie powoduje utraty prawa dochodzenia przez Zamawiającego zapłaty </w:t>
      </w:r>
      <w:r w:rsidR="00FC130C" w:rsidRPr="00363CCB">
        <w:rPr>
          <w:rFonts w:ascii="Cambria" w:hAnsi="Cambria"/>
          <w:color w:val="000000"/>
        </w:rPr>
        <w:t>wskazanych</w:t>
      </w:r>
      <w:r w:rsidRPr="00363CCB">
        <w:rPr>
          <w:rFonts w:ascii="Cambria" w:hAnsi="Cambria"/>
          <w:color w:val="000000"/>
        </w:rPr>
        <w:t xml:space="preserve"> w § </w:t>
      </w:r>
      <w:r w:rsidR="00230D6C">
        <w:rPr>
          <w:rFonts w:ascii="Cambria" w:hAnsi="Cambria"/>
          <w:color w:val="000000"/>
        </w:rPr>
        <w:t>8</w:t>
      </w:r>
      <w:r w:rsidR="00E6597E" w:rsidRPr="00363CCB">
        <w:rPr>
          <w:rFonts w:ascii="Cambria" w:hAnsi="Cambria"/>
          <w:color w:val="000000"/>
        </w:rPr>
        <w:t xml:space="preserve"> </w:t>
      </w:r>
      <w:r w:rsidRPr="00363CCB">
        <w:rPr>
          <w:rFonts w:ascii="Cambria" w:hAnsi="Cambria"/>
          <w:color w:val="000000"/>
        </w:rPr>
        <w:t>kar umownych.</w:t>
      </w:r>
    </w:p>
    <w:p w14:paraId="243F19B2" w14:textId="77777777" w:rsidR="005A61DD" w:rsidRPr="00363CCB" w:rsidRDefault="005A61DD" w:rsidP="00E21148">
      <w:pPr>
        <w:rPr>
          <w:rFonts w:ascii="Cambria" w:hAnsi="Cambria" w:cs="Arial"/>
          <w:b/>
        </w:rPr>
      </w:pPr>
    </w:p>
    <w:p w14:paraId="1D818ACA" w14:textId="54960C72" w:rsidR="00A41B4E" w:rsidRPr="00363CCB" w:rsidRDefault="00A41B4E" w:rsidP="00A41B4E">
      <w:pPr>
        <w:jc w:val="center"/>
        <w:rPr>
          <w:rFonts w:ascii="Cambria" w:hAnsi="Cambria" w:cs="Arial"/>
          <w:b/>
          <w:i/>
          <w:iCs/>
        </w:rPr>
      </w:pPr>
      <w:r w:rsidRPr="00363CCB">
        <w:rPr>
          <w:rFonts w:ascii="Cambria" w:hAnsi="Cambria" w:cs="Arial"/>
          <w:b/>
          <w:i/>
          <w:iCs/>
        </w:rPr>
        <w:t>§ 1</w:t>
      </w:r>
      <w:r w:rsidR="008E5EA6">
        <w:rPr>
          <w:rFonts w:ascii="Cambria" w:hAnsi="Cambria" w:cs="Arial"/>
          <w:b/>
          <w:i/>
          <w:iCs/>
        </w:rPr>
        <w:t>2</w:t>
      </w:r>
      <w:r w:rsidRPr="00363CCB">
        <w:rPr>
          <w:rFonts w:ascii="Cambria" w:hAnsi="Cambria" w:cs="Arial"/>
          <w:b/>
          <w:i/>
          <w:iCs/>
        </w:rPr>
        <w:t>.</w:t>
      </w:r>
    </w:p>
    <w:p w14:paraId="488E8E84" w14:textId="082C107F" w:rsidR="00A41B4E" w:rsidRPr="00363CCB" w:rsidRDefault="00A41B4E" w:rsidP="00A41B4E">
      <w:pPr>
        <w:jc w:val="center"/>
        <w:rPr>
          <w:rFonts w:ascii="Cambria" w:hAnsi="Cambria" w:cs="Arial"/>
          <w:b/>
          <w:i/>
          <w:iCs/>
        </w:rPr>
      </w:pPr>
      <w:r w:rsidRPr="00363CCB">
        <w:rPr>
          <w:rFonts w:ascii="Cambria" w:hAnsi="Cambria" w:cs="Arial"/>
          <w:b/>
          <w:i/>
          <w:iCs/>
        </w:rPr>
        <w:t>Podwykonawcy (o ile dotyczy)</w:t>
      </w:r>
    </w:p>
    <w:p w14:paraId="1FFE2822" w14:textId="77777777" w:rsidR="00A41B4E" w:rsidRPr="00363CCB" w:rsidRDefault="00A41B4E" w:rsidP="00C32622">
      <w:pPr>
        <w:pStyle w:val="Akapitzlist"/>
        <w:numPr>
          <w:ilvl w:val="0"/>
          <w:numId w:val="17"/>
        </w:numPr>
        <w:spacing w:after="0"/>
        <w:ind w:left="567" w:hanging="567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363CCB">
        <w:rPr>
          <w:rFonts w:ascii="Cambria" w:hAnsi="Cambria" w:cs="Arial"/>
          <w:bCs/>
          <w:i/>
          <w:iCs/>
          <w:sz w:val="24"/>
          <w:szCs w:val="24"/>
        </w:rPr>
        <w:t>Wykonawca powierzy podwykonawcom wykonanie następującego zakresu umowy:</w:t>
      </w:r>
    </w:p>
    <w:p w14:paraId="74567372" w14:textId="77777777" w:rsidR="00A41B4E" w:rsidRPr="00363CCB" w:rsidRDefault="00A41B4E" w:rsidP="00A41B4E">
      <w:pPr>
        <w:tabs>
          <w:tab w:val="left" w:pos="567"/>
        </w:tabs>
        <w:ind w:left="567"/>
        <w:rPr>
          <w:rFonts w:ascii="Cambria" w:hAnsi="Cambria" w:cs="Arial"/>
          <w:bCs/>
          <w:i/>
          <w:iCs/>
        </w:rPr>
      </w:pPr>
      <w:r w:rsidRPr="00363CCB">
        <w:rPr>
          <w:rFonts w:ascii="Cambria" w:hAnsi="Cambria" w:cs="Arial"/>
          <w:bCs/>
          <w:i/>
          <w:iCs/>
        </w:rPr>
        <w:t>…………………………….... [firma podwykonawcy] …………………  [zakres powierzenia].</w:t>
      </w:r>
    </w:p>
    <w:p w14:paraId="1F762882" w14:textId="554A1C38" w:rsidR="00A41B4E" w:rsidRPr="00363CCB" w:rsidRDefault="00A41B4E" w:rsidP="00C32622">
      <w:pPr>
        <w:pStyle w:val="Akapitzlist"/>
        <w:numPr>
          <w:ilvl w:val="0"/>
          <w:numId w:val="17"/>
        </w:numPr>
        <w:ind w:left="567" w:hanging="567"/>
        <w:jc w:val="both"/>
        <w:rPr>
          <w:rFonts w:ascii="Cambria" w:hAnsi="Cambria" w:cs="Arial"/>
          <w:bCs/>
          <w:i/>
          <w:iCs/>
          <w:sz w:val="24"/>
          <w:szCs w:val="24"/>
        </w:rPr>
      </w:pPr>
      <w:r w:rsidRPr="00363CCB">
        <w:rPr>
          <w:rFonts w:ascii="Cambria" w:hAnsi="Cambria" w:cs="Arial"/>
          <w:bCs/>
          <w:i/>
          <w:iCs/>
          <w:sz w:val="24"/>
          <w:szCs w:val="24"/>
        </w:rPr>
        <w:t>Zmiana podwykonawcy lub wyznaczenie podwykonawcy w przypadku złożenia w ofercie oświadczenia o wykonaniu zamówienia samodzielnie wymaga poinformowania Zamawiającego oraz przedstawienia informacji o firmie podwykonawcy i powierzonym mu zakresie umowy.</w:t>
      </w:r>
    </w:p>
    <w:p w14:paraId="3FA029E4" w14:textId="0DC7EF82" w:rsidR="00A41B4E" w:rsidRPr="00363CCB" w:rsidRDefault="00A41B4E" w:rsidP="00A41B4E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§</w:t>
      </w:r>
      <w:r w:rsidR="005A61DD" w:rsidRPr="00363CCB">
        <w:rPr>
          <w:rFonts w:ascii="Cambria" w:hAnsi="Cambria" w:cs="Arial"/>
          <w:b/>
        </w:rPr>
        <w:t xml:space="preserve"> 1</w:t>
      </w:r>
      <w:r w:rsidR="008E5EA6">
        <w:rPr>
          <w:rFonts w:ascii="Cambria" w:hAnsi="Cambria" w:cs="Arial"/>
          <w:b/>
        </w:rPr>
        <w:t>3</w:t>
      </w:r>
      <w:r w:rsidR="005A61DD" w:rsidRPr="00363CCB">
        <w:rPr>
          <w:rFonts w:ascii="Cambria" w:hAnsi="Cambria" w:cs="Arial"/>
          <w:b/>
        </w:rPr>
        <w:t>.</w:t>
      </w:r>
    </w:p>
    <w:p w14:paraId="0396ECA2" w14:textId="77777777" w:rsidR="0067790B" w:rsidRPr="00363CCB" w:rsidRDefault="0067790B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Zmiany danych Wykonawcy</w:t>
      </w:r>
    </w:p>
    <w:p w14:paraId="5000ACBC" w14:textId="77777777" w:rsidR="005A61DD" w:rsidRPr="00363CCB" w:rsidRDefault="005A61DD" w:rsidP="00230D6C">
      <w:pPr>
        <w:pStyle w:val="Tekstpodstawowy"/>
        <w:spacing w:line="276" w:lineRule="auto"/>
        <w:rPr>
          <w:rFonts w:ascii="Cambria" w:hAnsi="Cambria"/>
          <w:i w:val="0"/>
          <w:sz w:val="24"/>
          <w:u w:val="none"/>
        </w:rPr>
      </w:pPr>
      <w:r w:rsidRPr="00363CCB">
        <w:rPr>
          <w:rFonts w:ascii="Cambria" w:hAnsi="Cambria"/>
          <w:i w:val="0"/>
          <w:sz w:val="24"/>
          <w:u w:val="none"/>
        </w:rPr>
        <w:t>Wykonawca zobowiązany jest do niezwłocznego informowania Zamawiającego o każdej zmianie adresu siedziby i o każdej innej zmianie w działalności Wykonawcy mogącej mieć wpływ na realizację umowy. W przypadku niedopełnienia tego obowiązku</w:t>
      </w:r>
      <w:r w:rsidR="007A4EE3" w:rsidRPr="00363CCB">
        <w:rPr>
          <w:rFonts w:ascii="Cambria" w:hAnsi="Cambria"/>
          <w:i w:val="0"/>
          <w:sz w:val="24"/>
          <w:u w:val="none"/>
        </w:rPr>
        <w:t>, pisma wysłane na dotychczasowy adres Wykonawcy będą uznane za doręczone, a</w:t>
      </w:r>
      <w:r w:rsidRPr="00363CCB">
        <w:rPr>
          <w:rFonts w:ascii="Cambria" w:hAnsi="Cambria"/>
          <w:i w:val="0"/>
          <w:sz w:val="24"/>
          <w:u w:val="none"/>
        </w:rPr>
        <w:t xml:space="preserve"> Wykonawcę będą obciążać ewentualne koszty mogące wyniknąć wskutek zaniechania.</w:t>
      </w:r>
      <w:r w:rsidR="0081319C" w:rsidRPr="00363CCB">
        <w:rPr>
          <w:rFonts w:ascii="Cambria" w:hAnsi="Cambria"/>
          <w:i w:val="0"/>
          <w:sz w:val="24"/>
          <w:u w:val="none"/>
        </w:rPr>
        <w:t xml:space="preserve"> Zmiana danych teleadresowych wykonawcy nie stanowi podstawy do zmiany niniejszej umowy.</w:t>
      </w:r>
    </w:p>
    <w:p w14:paraId="2230336E" w14:textId="77777777" w:rsidR="00F074A3" w:rsidRPr="00363CCB" w:rsidRDefault="00F074A3" w:rsidP="007B1CA4">
      <w:pPr>
        <w:rPr>
          <w:rFonts w:ascii="Cambria" w:hAnsi="Cambria" w:cs="Arial"/>
          <w:b/>
        </w:rPr>
      </w:pPr>
    </w:p>
    <w:p w14:paraId="3676C6D3" w14:textId="7D870C20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§ 1</w:t>
      </w:r>
      <w:r w:rsidR="008E5EA6">
        <w:rPr>
          <w:rFonts w:ascii="Cambria" w:hAnsi="Cambria" w:cs="Arial"/>
          <w:b/>
        </w:rPr>
        <w:t>4</w:t>
      </w:r>
      <w:r w:rsidR="00F074A3" w:rsidRPr="00363CCB">
        <w:rPr>
          <w:rFonts w:ascii="Cambria" w:hAnsi="Cambria" w:cs="Arial"/>
          <w:b/>
        </w:rPr>
        <w:t>.</w:t>
      </w:r>
    </w:p>
    <w:p w14:paraId="05B6514A" w14:textId="77777777" w:rsidR="005A61DD" w:rsidRPr="00363CCB" w:rsidRDefault="005A61DD" w:rsidP="00E21148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Zmiany umowy</w:t>
      </w:r>
    </w:p>
    <w:p w14:paraId="3E59460C" w14:textId="77777777" w:rsidR="005A61DD" w:rsidRPr="00363CCB" w:rsidRDefault="005A61DD" w:rsidP="00C32622">
      <w:pPr>
        <w:numPr>
          <w:ilvl w:val="0"/>
          <w:numId w:val="11"/>
        </w:numPr>
        <w:tabs>
          <w:tab w:val="clear" w:pos="3600"/>
          <w:tab w:val="num" w:pos="540"/>
        </w:tabs>
        <w:autoSpaceDE w:val="0"/>
        <w:autoSpaceDN w:val="0"/>
        <w:adjustRightInd w:val="0"/>
        <w:spacing w:before="120" w:line="276" w:lineRule="auto"/>
        <w:ind w:left="540" w:hanging="540"/>
        <w:rPr>
          <w:rFonts w:ascii="Cambria" w:hAnsi="Cambria" w:cs="Calibri"/>
        </w:rPr>
      </w:pPr>
      <w:r w:rsidRPr="00363CCB">
        <w:rPr>
          <w:rFonts w:ascii="Cambria" w:hAnsi="Cambria" w:cs="Calibri"/>
        </w:rPr>
        <w:t>Zmiana postanowień niniejszej umowy może nastąpić w formie pisemnego aneksu pod rygorem nieważności w następujących przypadkach:</w:t>
      </w:r>
    </w:p>
    <w:p w14:paraId="01E0FCC0" w14:textId="77777777" w:rsidR="005A61DD" w:rsidRPr="00363CCB" w:rsidRDefault="005A61DD" w:rsidP="00C32622">
      <w:pPr>
        <w:numPr>
          <w:ilvl w:val="0"/>
          <w:numId w:val="13"/>
        </w:numPr>
        <w:tabs>
          <w:tab w:val="num" w:pos="-6946"/>
          <w:tab w:val="num" w:pos="-6804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Calibri"/>
        </w:rPr>
      </w:pPr>
      <w:r w:rsidRPr="00363CCB">
        <w:rPr>
          <w:rFonts w:ascii="Cambria" w:hAnsi="Cambria" w:cs="Calibri"/>
        </w:rPr>
        <w:t>aktualizacji rozwiązań ze względu na postęp techniczny lub technologiczny (np. wycofanie z obrotu urządzeń, programów lub materiałów), zmiana nie może spowodować podwyższenia ceny oraz obniżenia parametrów technicznych, jakościowych i innych wynikających z oferty na podstawie, której był dokonany wybór Wykonawcy;</w:t>
      </w:r>
    </w:p>
    <w:p w14:paraId="2F4D02AE" w14:textId="77777777" w:rsidR="005A61DD" w:rsidRPr="00363CCB" w:rsidRDefault="005A61DD" w:rsidP="00C32622">
      <w:pPr>
        <w:numPr>
          <w:ilvl w:val="0"/>
          <w:numId w:val="13"/>
        </w:numPr>
        <w:tabs>
          <w:tab w:val="num" w:pos="-6946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Calibri"/>
        </w:rPr>
      </w:pPr>
      <w:r w:rsidRPr="00363CCB">
        <w:rPr>
          <w:rFonts w:ascii="Cambria" w:hAnsi="Cambria" w:cs="Calibri"/>
        </w:rPr>
        <w:t>zmiany obowiązujących przepisów, jeżeli konieczne będzie dostosowanie treści umowy do aktualnego stanu prawnego;</w:t>
      </w:r>
    </w:p>
    <w:p w14:paraId="386C9824" w14:textId="70346E0C" w:rsidR="005A61DD" w:rsidRPr="00363CCB" w:rsidRDefault="005A61DD" w:rsidP="00C32622">
      <w:pPr>
        <w:numPr>
          <w:ilvl w:val="0"/>
          <w:numId w:val="13"/>
        </w:numPr>
        <w:tabs>
          <w:tab w:val="num" w:pos="-6946"/>
          <w:tab w:val="num" w:pos="-6804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Calibri"/>
        </w:rPr>
      </w:pPr>
      <w:r w:rsidRPr="00363CCB">
        <w:rPr>
          <w:rFonts w:ascii="Cambria" w:hAnsi="Cambria" w:cs="Calibri"/>
        </w:rPr>
        <w:t xml:space="preserve">zmiany stawki podatku VAT; wartość umowy określona w § </w:t>
      </w:r>
      <w:r w:rsidR="00230D6C">
        <w:rPr>
          <w:rFonts w:ascii="Cambria" w:hAnsi="Cambria" w:cs="Calibri"/>
        </w:rPr>
        <w:t>6</w:t>
      </w:r>
      <w:r w:rsidR="00E6597E" w:rsidRPr="00363CCB">
        <w:rPr>
          <w:rFonts w:ascii="Cambria" w:hAnsi="Cambria" w:cs="Calibri"/>
        </w:rPr>
        <w:t xml:space="preserve"> </w:t>
      </w:r>
      <w:r w:rsidRPr="00363CCB">
        <w:rPr>
          <w:rFonts w:ascii="Cambria" w:hAnsi="Cambria" w:cs="Calibri"/>
        </w:rPr>
        <w:t>ust. 1 umowy ulegnie zmniejszeniu w przypadku obniżenia stawki podatku VAT lub podwyższeniu w</w:t>
      </w:r>
      <w:r w:rsidR="00344C78" w:rsidRPr="00363CCB">
        <w:rPr>
          <w:rFonts w:ascii="Cambria" w:hAnsi="Cambria" w:cs="Calibri"/>
        </w:rPr>
        <w:t> </w:t>
      </w:r>
      <w:r w:rsidRPr="00363CCB">
        <w:rPr>
          <w:rFonts w:ascii="Cambria" w:hAnsi="Cambria" w:cs="Calibri"/>
        </w:rPr>
        <w:t>przypadku podwyższenia stawki podatku VAT, przy czym wynagrodzenie netto nie ulegnie zmianie;</w:t>
      </w:r>
    </w:p>
    <w:p w14:paraId="39158022" w14:textId="253D6BAC" w:rsidR="00B31B13" w:rsidRPr="00363CCB" w:rsidRDefault="00B31B13" w:rsidP="00863DA5">
      <w:pPr>
        <w:numPr>
          <w:ilvl w:val="0"/>
          <w:numId w:val="13"/>
        </w:numPr>
        <w:tabs>
          <w:tab w:val="clear" w:pos="3343"/>
          <w:tab w:val="num" w:pos="1134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Calibri"/>
        </w:rPr>
      </w:pPr>
      <w:r w:rsidRPr="00363CCB">
        <w:rPr>
          <w:rFonts w:ascii="Cambria" w:hAnsi="Cambria" w:cs="Calibri"/>
        </w:rPr>
        <w:t>gdy dochowanie terminu umownego jest niemożliwe z uwagi na siłę wyższą</w:t>
      </w:r>
      <w:r w:rsidR="00C45151" w:rsidRPr="00363CCB">
        <w:rPr>
          <w:rFonts w:ascii="Cambria" w:hAnsi="Cambria" w:cs="Calibri"/>
        </w:rPr>
        <w:t>,</w:t>
      </w:r>
      <w:r w:rsidRPr="00363CCB">
        <w:rPr>
          <w:rFonts w:ascii="Cambria" w:hAnsi="Cambria" w:cs="Calibri"/>
        </w:rPr>
        <w:t xml:space="preserve"> </w:t>
      </w:r>
      <w:r w:rsidR="00C45151" w:rsidRPr="00363CCB">
        <w:rPr>
          <w:rFonts w:ascii="Cambria" w:hAnsi="Cambria" w:cs="Calibri"/>
        </w:rPr>
        <w:t>nieprzewidzianych zdarzeń losowych, , lub </w:t>
      </w:r>
      <w:r w:rsidRPr="00363CCB">
        <w:rPr>
          <w:rFonts w:ascii="Cambria" w:hAnsi="Cambria" w:cs="Calibri"/>
        </w:rPr>
        <w:t xml:space="preserve">inne okoliczności niezależne od Wykonawcy lub których Wykonawca przy zachowaniu należytej staranności nie był w stanie uniknąć lub przewidzieć; </w:t>
      </w:r>
      <w:r w:rsidRPr="00863DA5">
        <w:rPr>
          <w:rFonts w:ascii="Cambria" w:hAnsi="Cambria" w:cs="Calibri"/>
        </w:rPr>
        <w:t>przez siłę wyższą Strony rozumieją okoliczności niemożliwe do przewidzenia w chwili zawierania umowy, niezależnie od woli Stron, na których powstanie żadna ze Stron nie miała wpływu i których powstaniu nie mogła zapobiec; za siłę wyższą uważa się w szczególności: klęski żywiołowe, katastrofy, mobilizację;</w:t>
      </w:r>
      <w:r w:rsidRPr="00363CCB">
        <w:rPr>
          <w:rFonts w:ascii="Cambria" w:hAnsi="Cambria" w:cs="Calibri"/>
        </w:rPr>
        <w:t xml:space="preserve"> </w:t>
      </w:r>
      <w:r w:rsidR="00863DA5" w:rsidRPr="00863DA5">
        <w:rPr>
          <w:rFonts w:ascii="Cambria" w:hAnsi="Cambria" w:cs="Calibri"/>
        </w:rPr>
        <w:t xml:space="preserve">Termin określony w § 2 umowy może ulec przedłużeniu o okres trwania przeszkody </w:t>
      </w:r>
      <w:r w:rsidR="00863DA5" w:rsidRPr="00863DA5">
        <w:rPr>
          <w:rFonts w:ascii="Cambria" w:hAnsi="Cambria" w:cs="Calibri"/>
        </w:rPr>
        <w:lastRenderedPageBreak/>
        <w:t>uniemożliwiającej realizację umowy;</w:t>
      </w:r>
      <w:r w:rsidR="007F7673">
        <w:rPr>
          <w:rFonts w:ascii="Cambria" w:hAnsi="Cambria" w:cs="Calibri"/>
        </w:rPr>
        <w:t xml:space="preserve"> </w:t>
      </w:r>
      <w:r w:rsidR="007F7673" w:rsidRPr="001850DF">
        <w:rPr>
          <w:rFonts w:ascii="Cambria" w:hAnsi="Cambria" w:cs="Calibri"/>
        </w:rPr>
        <w:t>o braku możliwości dotrzymania terminu Wykonawca obowiązany jest niezwłocznie powiadomić Zamawiającego, określając jednocześnie nowy termin realizacji zamówienia</w:t>
      </w:r>
    </w:p>
    <w:p w14:paraId="08E17724" w14:textId="77777777" w:rsidR="005A61DD" w:rsidRPr="00363CCB" w:rsidRDefault="005A61DD" w:rsidP="00C32622">
      <w:pPr>
        <w:numPr>
          <w:ilvl w:val="0"/>
          <w:numId w:val="13"/>
        </w:numPr>
        <w:tabs>
          <w:tab w:val="num" w:pos="-6946"/>
          <w:tab w:val="num" w:pos="-6804"/>
        </w:tabs>
        <w:autoSpaceDE w:val="0"/>
        <w:autoSpaceDN w:val="0"/>
        <w:adjustRightInd w:val="0"/>
        <w:spacing w:before="120" w:line="276" w:lineRule="auto"/>
        <w:ind w:left="1134" w:hanging="567"/>
        <w:rPr>
          <w:rFonts w:ascii="Cambria" w:hAnsi="Cambria" w:cs="Calibri"/>
        </w:rPr>
      </w:pPr>
      <w:r w:rsidRPr="00363CCB">
        <w:rPr>
          <w:rFonts w:ascii="Cambria" w:hAnsi="Cambria" w:cs="Calibri"/>
        </w:rPr>
        <w:t>wystąpienia omyłek pisarskich i rachunkowych w treści umowy.</w:t>
      </w:r>
    </w:p>
    <w:p w14:paraId="7B337C9F" w14:textId="19BFEEB4" w:rsidR="00F074A3" w:rsidRPr="00363CCB" w:rsidRDefault="005A61DD" w:rsidP="00C32622">
      <w:pPr>
        <w:numPr>
          <w:ilvl w:val="1"/>
          <w:numId w:val="12"/>
        </w:numPr>
        <w:tabs>
          <w:tab w:val="clear" w:pos="1503"/>
          <w:tab w:val="num" w:pos="540"/>
        </w:tabs>
        <w:autoSpaceDE w:val="0"/>
        <w:autoSpaceDN w:val="0"/>
        <w:adjustRightInd w:val="0"/>
        <w:spacing w:before="120" w:line="276" w:lineRule="auto"/>
        <w:ind w:left="540" w:hanging="540"/>
        <w:rPr>
          <w:rFonts w:ascii="Cambria" w:hAnsi="Cambria" w:cs="Calibri"/>
        </w:rPr>
      </w:pPr>
      <w:r w:rsidRPr="00363CCB">
        <w:rPr>
          <w:rFonts w:ascii="Cambria" w:hAnsi="Cambria" w:cs="Calibri"/>
        </w:rPr>
        <w:t>Inicjatorem zmian może być Zamawiający lub Wykonawca</w:t>
      </w:r>
      <w:r w:rsidR="00F939F0" w:rsidRPr="00363CCB">
        <w:rPr>
          <w:rFonts w:ascii="Cambria" w:hAnsi="Cambria" w:cs="Calibri"/>
        </w:rPr>
        <w:t>. Wyrażenie woli dokonania zmiany nastąpi</w:t>
      </w:r>
      <w:r w:rsidRPr="00363CCB">
        <w:rPr>
          <w:rFonts w:ascii="Cambria" w:hAnsi="Cambria" w:cs="Calibri"/>
        </w:rPr>
        <w:t xml:space="preserve"> poprzez pisemne wystąpienie</w:t>
      </w:r>
      <w:r w:rsidR="00A41B4E" w:rsidRPr="00363CCB">
        <w:rPr>
          <w:rFonts w:ascii="Cambria" w:hAnsi="Cambria" w:cs="Calibri"/>
        </w:rPr>
        <w:t xml:space="preserve"> Strony</w:t>
      </w:r>
      <w:r w:rsidR="0067790B" w:rsidRPr="00363CCB">
        <w:rPr>
          <w:rFonts w:ascii="Cambria" w:hAnsi="Cambria" w:cs="Calibri"/>
        </w:rPr>
        <w:t>,</w:t>
      </w:r>
      <w:r w:rsidRPr="00363CCB">
        <w:rPr>
          <w:rFonts w:ascii="Cambria" w:hAnsi="Cambria" w:cs="Calibri"/>
        </w:rPr>
        <w:t xml:space="preserve"> w okresie obowiązywania umowy</w:t>
      </w:r>
      <w:r w:rsidR="0067790B" w:rsidRPr="00363CCB">
        <w:rPr>
          <w:rFonts w:ascii="Cambria" w:hAnsi="Cambria" w:cs="Calibri"/>
        </w:rPr>
        <w:t>,</w:t>
      </w:r>
      <w:r w:rsidRPr="00363CCB">
        <w:rPr>
          <w:rFonts w:ascii="Cambria" w:hAnsi="Cambria" w:cs="Calibri"/>
        </w:rPr>
        <w:t xml:space="preserve"> zawierające opis proponowanych zmian i ich uzasadnienie.</w:t>
      </w:r>
      <w:r w:rsidR="00F074A3" w:rsidRPr="00363CCB">
        <w:rPr>
          <w:rFonts w:ascii="Cambria" w:hAnsi="Cambria" w:cs="Calibri"/>
        </w:rPr>
        <w:t xml:space="preserve"> Wystąpienie, o którym mowa w zd.1 powinno wskazywać podstawę, umożliwiającą wprowadzenie zmiany.</w:t>
      </w:r>
    </w:p>
    <w:p w14:paraId="1E37ACD0" w14:textId="4DF037D0" w:rsidR="00F074A3" w:rsidRPr="00363CCB" w:rsidRDefault="00F074A3" w:rsidP="00C32622">
      <w:pPr>
        <w:pStyle w:val="Akapitzlist"/>
        <w:numPr>
          <w:ilvl w:val="1"/>
          <w:numId w:val="12"/>
        </w:numPr>
        <w:tabs>
          <w:tab w:val="clear" w:pos="1503"/>
        </w:tabs>
        <w:spacing w:before="120" w:after="0"/>
        <w:ind w:left="567" w:hanging="567"/>
        <w:contextualSpacing w:val="0"/>
        <w:rPr>
          <w:rFonts w:ascii="Cambria" w:hAnsi="Cambria"/>
          <w:sz w:val="24"/>
          <w:szCs w:val="24"/>
        </w:rPr>
      </w:pPr>
      <w:r w:rsidRPr="00363CCB">
        <w:rPr>
          <w:rFonts w:ascii="Cambria" w:hAnsi="Cambria"/>
          <w:sz w:val="24"/>
          <w:szCs w:val="24"/>
        </w:rPr>
        <w:t>W razie wątpliwości, przyjmuje się, że nie stanowią zmiany Umowy następujące zmiany:</w:t>
      </w:r>
    </w:p>
    <w:p w14:paraId="2460924A" w14:textId="77777777" w:rsidR="00C32622" w:rsidRDefault="00F074A3" w:rsidP="00C32622">
      <w:pPr>
        <w:pStyle w:val="Akapitzlist"/>
        <w:numPr>
          <w:ilvl w:val="0"/>
          <w:numId w:val="18"/>
        </w:numPr>
        <w:spacing w:before="120" w:after="0"/>
        <w:ind w:left="851"/>
        <w:contextualSpacing w:val="0"/>
        <w:jc w:val="both"/>
        <w:rPr>
          <w:rFonts w:ascii="Cambria" w:hAnsi="Cambria"/>
          <w:sz w:val="24"/>
          <w:szCs w:val="24"/>
        </w:rPr>
      </w:pPr>
      <w:r w:rsidRPr="00363CCB">
        <w:rPr>
          <w:rFonts w:ascii="Cambria" w:hAnsi="Cambria"/>
          <w:sz w:val="24"/>
          <w:szCs w:val="24"/>
        </w:rPr>
        <w:t>danych związanych z obsługą administracyjno-organizacyjną Umowy;</w:t>
      </w:r>
    </w:p>
    <w:p w14:paraId="56C73CE8" w14:textId="77777777" w:rsidR="00C32622" w:rsidRDefault="00F074A3" w:rsidP="00C32622">
      <w:pPr>
        <w:pStyle w:val="Akapitzlist"/>
        <w:numPr>
          <w:ilvl w:val="0"/>
          <w:numId w:val="18"/>
        </w:numPr>
        <w:spacing w:before="120" w:after="0"/>
        <w:ind w:left="851"/>
        <w:contextualSpacing w:val="0"/>
        <w:jc w:val="both"/>
        <w:rPr>
          <w:rFonts w:ascii="Cambria" w:hAnsi="Cambria"/>
          <w:sz w:val="24"/>
          <w:szCs w:val="24"/>
        </w:rPr>
      </w:pPr>
      <w:r w:rsidRPr="00C32622">
        <w:rPr>
          <w:rFonts w:ascii="Cambria" w:hAnsi="Cambria"/>
          <w:sz w:val="24"/>
          <w:szCs w:val="24"/>
        </w:rPr>
        <w:t>danych teleadresowych;</w:t>
      </w:r>
    </w:p>
    <w:p w14:paraId="5942BBE8" w14:textId="77777777" w:rsidR="00C32622" w:rsidRDefault="00F074A3" w:rsidP="00C32622">
      <w:pPr>
        <w:pStyle w:val="Akapitzlist"/>
        <w:numPr>
          <w:ilvl w:val="0"/>
          <w:numId w:val="18"/>
        </w:numPr>
        <w:spacing w:before="120" w:after="0"/>
        <w:ind w:left="851"/>
        <w:contextualSpacing w:val="0"/>
        <w:jc w:val="both"/>
        <w:rPr>
          <w:rFonts w:ascii="Cambria" w:hAnsi="Cambria"/>
          <w:sz w:val="24"/>
          <w:szCs w:val="24"/>
        </w:rPr>
      </w:pPr>
      <w:r w:rsidRPr="00C32622">
        <w:rPr>
          <w:rFonts w:ascii="Cambria" w:hAnsi="Cambria"/>
          <w:sz w:val="24"/>
          <w:szCs w:val="24"/>
        </w:rPr>
        <w:t>danych rejestrowych;</w:t>
      </w:r>
    </w:p>
    <w:p w14:paraId="5A2E67E2" w14:textId="702F901D" w:rsidR="00F074A3" w:rsidRPr="00C32622" w:rsidRDefault="00F074A3" w:rsidP="00C32622">
      <w:pPr>
        <w:pStyle w:val="Akapitzlist"/>
        <w:numPr>
          <w:ilvl w:val="0"/>
          <w:numId w:val="18"/>
        </w:numPr>
        <w:spacing w:before="120" w:after="0"/>
        <w:ind w:left="851"/>
        <w:contextualSpacing w:val="0"/>
        <w:jc w:val="both"/>
        <w:rPr>
          <w:rFonts w:ascii="Cambria" w:hAnsi="Cambria"/>
          <w:sz w:val="24"/>
          <w:szCs w:val="24"/>
        </w:rPr>
      </w:pPr>
      <w:r w:rsidRPr="00C32622">
        <w:rPr>
          <w:rFonts w:ascii="Cambria" w:hAnsi="Cambria"/>
          <w:sz w:val="24"/>
          <w:szCs w:val="24"/>
        </w:rPr>
        <w:t>będące następstwem sukcesji uniwersalnej po jednej ze stron Umowy.</w:t>
      </w:r>
    </w:p>
    <w:p w14:paraId="67DA6BF0" w14:textId="77777777" w:rsidR="005A61DD" w:rsidRPr="00363CCB" w:rsidRDefault="005A61DD" w:rsidP="00952E78">
      <w:pPr>
        <w:spacing w:before="120" w:line="276" w:lineRule="auto"/>
        <w:rPr>
          <w:rFonts w:ascii="Cambria" w:hAnsi="Cambria"/>
        </w:rPr>
      </w:pPr>
    </w:p>
    <w:p w14:paraId="416BC60E" w14:textId="4A6D8FFD" w:rsidR="005A61DD" w:rsidRPr="00363CCB" w:rsidRDefault="005A61DD" w:rsidP="005A61DD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§ 1</w:t>
      </w:r>
      <w:r w:rsidR="008E5EA6">
        <w:rPr>
          <w:rFonts w:ascii="Cambria" w:hAnsi="Cambria" w:cs="Arial"/>
          <w:b/>
        </w:rPr>
        <w:t>5</w:t>
      </w:r>
      <w:r w:rsidRPr="00363CCB">
        <w:rPr>
          <w:rFonts w:ascii="Cambria" w:hAnsi="Cambria" w:cs="Arial"/>
          <w:b/>
        </w:rPr>
        <w:t>.</w:t>
      </w:r>
    </w:p>
    <w:p w14:paraId="5F0872C3" w14:textId="77777777" w:rsidR="004E1828" w:rsidRPr="00363CCB" w:rsidRDefault="004E1828" w:rsidP="004E1828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Przetwarzanie danych osobowych</w:t>
      </w:r>
    </w:p>
    <w:p w14:paraId="62277A34" w14:textId="77777777" w:rsidR="004E1828" w:rsidRPr="00363CCB" w:rsidRDefault="004E1828" w:rsidP="00C32622">
      <w:pPr>
        <w:numPr>
          <w:ilvl w:val="0"/>
          <w:numId w:val="19"/>
        </w:numPr>
        <w:spacing w:after="160"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W trybie art. 28 ust. 3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U. UE. L. z 2016 r. Nr 119, str. 1), dalej „RODO”, Zamawiający (Administrator) powierza Wykonawcy (Przetwarzającemu) do przetwarzania dane osobowe wskazane w ust. 3 i 4 poniżej, a Przetwarzający zobowiązuje się do ich przetwarzania zgodnego z prawem i zasadami określonymi w niniejszym paragrafie. </w:t>
      </w:r>
    </w:p>
    <w:p w14:paraId="1F881527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może przetwarzać dane osobowe wyłącznie w zakresie i celu przewidzianym w niniejszym paragrafie oraz zgodnie z innymi udokumentowanymi poleceniami Administratora, przy czym za takie udokumentowane polecenia uważa się polecenia przekazywane przez Administratora drogą elektroniczną na adres ……………………. lub na piśmie. </w:t>
      </w:r>
    </w:p>
    <w:p w14:paraId="42A04119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się do przetwarzania danych osobowych następujących kategorii osób, których dane dotyczą: </w:t>
      </w:r>
    </w:p>
    <w:p w14:paraId="18EE444F" w14:textId="77777777" w:rsidR="004E1828" w:rsidRPr="00363CCB" w:rsidRDefault="004E1828" w:rsidP="00E75DDC">
      <w:pPr>
        <w:numPr>
          <w:ilvl w:val="1"/>
          <w:numId w:val="20"/>
        </w:numPr>
        <w:spacing w:line="276" w:lineRule="auto"/>
        <w:ind w:left="1276" w:hanging="425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współpracownicy i pracownicy Administratora,</w:t>
      </w:r>
    </w:p>
    <w:p w14:paraId="07BF5794" w14:textId="77777777" w:rsidR="004E1828" w:rsidRPr="00363CCB" w:rsidRDefault="004E1828" w:rsidP="00E75DDC">
      <w:pPr>
        <w:numPr>
          <w:ilvl w:val="1"/>
          <w:numId w:val="20"/>
        </w:numPr>
        <w:spacing w:line="276" w:lineRule="auto"/>
        <w:ind w:left="1276" w:hanging="425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stażyści i praktykanci,</w:t>
      </w:r>
    </w:p>
    <w:p w14:paraId="528F8A2D" w14:textId="77777777" w:rsidR="004E1828" w:rsidRPr="00363CCB" w:rsidRDefault="004E1828" w:rsidP="00E75DDC">
      <w:pPr>
        <w:numPr>
          <w:ilvl w:val="1"/>
          <w:numId w:val="20"/>
        </w:numPr>
        <w:spacing w:line="276" w:lineRule="auto"/>
        <w:ind w:left="1276" w:hanging="425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inne osoby, których dane osobowe Przetwarzający pozyska w związku z realizacją zamówienia publicznego, o którym mowa w § 1 ust. 1.</w:t>
      </w:r>
    </w:p>
    <w:p w14:paraId="67B4D023" w14:textId="7E1A568A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Zakres powierzonych Przetwarzającemu do przetwarz</w:t>
      </w:r>
      <w:r w:rsidR="000C777F">
        <w:rPr>
          <w:rFonts w:ascii="Cambria" w:eastAsia="Calibri" w:hAnsi="Cambria"/>
        </w:rPr>
        <w:t xml:space="preserve">ania danych osobowych obejmuje </w:t>
      </w:r>
      <w:r w:rsidRPr="00363CCB">
        <w:rPr>
          <w:rFonts w:ascii="Cambria" w:eastAsia="Calibri" w:hAnsi="Cambria"/>
        </w:rPr>
        <w:t>imię, nazwisko, stanowisko służbowe, adres e-mail, numer telefonu/faks.</w:t>
      </w:r>
    </w:p>
    <w:p w14:paraId="1EA1CF38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lastRenderedPageBreak/>
        <w:t>Celem przetwarzania danych osobowych wskazanych w ust. 3 i 4 jest wykonanie zamówienia, o którym mowa w § 1 ust. 1.</w:t>
      </w:r>
    </w:p>
    <w:p w14:paraId="40975E87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Przetwarzający zobowiązuje się do przetwarzania danych osobowych w sposób stały. Przetwarzający będzie w szczególności wykonywał następujące operacje dotyczące powierzonych danych osobowych: zbieranie, utrwalanie, przechowywanie, usuwanie, podgląd, kopiowanie.</w:t>
      </w:r>
    </w:p>
    <w:p w14:paraId="0A1229F4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Dane osobowe będą przez Przetwarzającego przetwarzane w formie elektronicznej w systemach informatycznych oraz w formie papierowej. </w:t>
      </w:r>
    </w:p>
    <w:p w14:paraId="75E01F00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będzie zbierał/otrzymywał dane osobowe przekazane przez Administratora lub osoby których dane dotyczą.  </w:t>
      </w:r>
    </w:p>
    <w:p w14:paraId="32122708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Zasady powierzenia przetwarzania: </w:t>
      </w:r>
    </w:p>
    <w:p w14:paraId="7D702443" w14:textId="77777777" w:rsidR="004E1828" w:rsidRPr="00363CCB" w:rsidRDefault="004E1828" w:rsidP="00E75DDC">
      <w:pPr>
        <w:numPr>
          <w:ilvl w:val="0"/>
          <w:numId w:val="21"/>
        </w:numPr>
        <w:spacing w:line="276" w:lineRule="auto"/>
        <w:ind w:left="993" w:hanging="426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przed rozpoczęciem przetwarzania danych osobowych Przetwarzający musi podjąć środki zabezpieczające dane osobowe, o których mowa w art. 32 RODO, a w szczególności: </w:t>
      </w:r>
    </w:p>
    <w:p w14:paraId="522C0DAF" w14:textId="77777777" w:rsidR="004E1828" w:rsidRPr="00363CCB" w:rsidRDefault="004E1828" w:rsidP="00E75DDC">
      <w:pPr>
        <w:numPr>
          <w:ilvl w:val="1"/>
          <w:numId w:val="22"/>
        </w:numPr>
        <w:spacing w:line="276" w:lineRule="auto"/>
        <w:ind w:left="1276" w:hanging="284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uwzględniając stan wiedzy technicznej, koszt wdrażania oraz charakter, zakres, kontekst i cele przetwarzania oraz ryzyko naruszenia praw lub wolności osób fizycznych o różnym prawdopodobieństwie wystąpienia i wadze zagrożenia, obowiązany jest zastosować środki techniczne i organizacyjne zapewniające ochronę przetwarzanych danych osobowych, aby zapewnić stopień bezpieczeństwa odpowiadający temu ryzyku. Przetwarzający powinien odpowiednio udokumentować zastosowanie tych środków, a także uaktualniać te środki w porozumieniu z Administratorem, </w:t>
      </w:r>
    </w:p>
    <w:p w14:paraId="7F15C96A" w14:textId="77777777" w:rsidR="004E1828" w:rsidRPr="00363CCB" w:rsidRDefault="004E1828" w:rsidP="00E75DDC">
      <w:pPr>
        <w:numPr>
          <w:ilvl w:val="1"/>
          <w:numId w:val="22"/>
        </w:numPr>
        <w:spacing w:line="276" w:lineRule="auto"/>
        <w:ind w:left="1276" w:hanging="284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zapewnić, by każda osoba fizyczna działająca z upoważnienia Przetwarzającego, która ma dostęp do danych osobowych, przetwarzała je wyłącznie w celach i zakresie przewidzianym w niniejszym paragrafie, </w:t>
      </w:r>
    </w:p>
    <w:p w14:paraId="01DCD55B" w14:textId="77777777" w:rsidR="004E1828" w:rsidRPr="00363CCB" w:rsidRDefault="004E1828" w:rsidP="00E75DDC">
      <w:pPr>
        <w:numPr>
          <w:ilvl w:val="1"/>
          <w:numId w:val="22"/>
        </w:numPr>
        <w:spacing w:line="276" w:lineRule="auto"/>
        <w:ind w:left="1276" w:hanging="284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prowadzić rejestr wszystkich kategorii czynności przetwarzania dokonywanych w imieniu Administratora, o którym mowa w art. 30 ust. 2 RODO i udostępniać go Administratorowi na jego żądanie, chyba że Przetwarzający jest zwolniony z tego obowiązku na podstawie art. 30 ust. 5 RODO,</w:t>
      </w:r>
    </w:p>
    <w:p w14:paraId="0FF1C2A1" w14:textId="77777777" w:rsidR="004E1828" w:rsidRPr="00363CCB" w:rsidRDefault="004E1828" w:rsidP="00E75DDC">
      <w:pPr>
        <w:numPr>
          <w:ilvl w:val="0"/>
          <w:numId w:val="21"/>
        </w:numPr>
        <w:spacing w:line="276" w:lineRule="auto"/>
        <w:ind w:left="993" w:hanging="426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zapewnia, aby osoby mające dostęp do przetwarzanych danych osobowych zachowały je oraz sposoby zabezpieczeń w tajemnicy, przy czym obowiązek zachowania tajemnicy istnieje również po realizacji zamówienia, o którym mowa w § 1 ust. 1 oraz ustaniu zatrudnienia u Przetwarzającego. </w:t>
      </w:r>
    </w:p>
    <w:p w14:paraId="48C4414E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się pomagać Administratorowi w wywiązywaniu się z obowiązków określonych w art. 32-36 RODO. </w:t>
      </w:r>
    </w:p>
    <w:p w14:paraId="2C0A1B43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W sytuacji podejrzenia naruszenia ochrony danych osobowych, Przetwarzający zobowiązuje się do: </w:t>
      </w:r>
    </w:p>
    <w:p w14:paraId="1AC4AF96" w14:textId="77777777" w:rsidR="004E1828" w:rsidRPr="00363CCB" w:rsidRDefault="004E1828" w:rsidP="00E75DDC">
      <w:pPr>
        <w:numPr>
          <w:ilvl w:val="1"/>
          <w:numId w:val="23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przekazania Administratorowi informacji dotyczących naruszenia ochrony danych osobowych w ciągu 24 godzin od jego wykrycia, w tym informacji, o których mowa w art. 33 ust. 3 RODO, </w:t>
      </w:r>
    </w:p>
    <w:p w14:paraId="0690C398" w14:textId="77777777" w:rsidR="004E1828" w:rsidRPr="00363CCB" w:rsidRDefault="004E1828" w:rsidP="00E75DDC">
      <w:pPr>
        <w:numPr>
          <w:ilvl w:val="1"/>
          <w:numId w:val="23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lastRenderedPageBreak/>
        <w:t xml:space="preserve">przeprowadzenia wstępnej analizy ryzyka naruszenia praw i wolności osób, których dane dotyczą, i przekazania wyników tej analizy do Administratora w ciągu 36 godzin od wykrycia zdarzenia stanowiącego naruszenie ochrony danych osobowych, </w:t>
      </w:r>
    </w:p>
    <w:p w14:paraId="7AAC573C" w14:textId="77777777" w:rsidR="004E1828" w:rsidRPr="00363CCB" w:rsidRDefault="004E1828" w:rsidP="00E75DDC">
      <w:pPr>
        <w:numPr>
          <w:ilvl w:val="1"/>
          <w:numId w:val="23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przekazania Administratorowi – na jego żądanie – wszystkich informacji niezbędnych do zawiadomienia osoby, której dane dotyczą, zgodnie z art. 34 ust. 3 RODO, w ciągu 48 godzin od wykrycia zdarzenia stanowiącego naruszenie ochrony danych osobowych. </w:t>
      </w:r>
    </w:p>
    <w:p w14:paraId="409BA1C4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się pomagać Administratorowi poprzez odpowiednie środki techniczne i organizacyjne, w wywiązywaniu się z obowiązku odpowiadania na żądania osób, których dane dotyczą, w zakresie wykonywania ich praw określonych w art. 15-22 RODO. W szczególności Przetwarzający zobowiązuje się – na żądanie Administratora – do przygotowania i przekazania Administratorowi informacji potrzebnych do spełnienia żądania osoby, której dane dotyczą, w ciągu 3 dni od dnia otrzymania żądania Administratora. </w:t>
      </w:r>
    </w:p>
    <w:p w14:paraId="2D99B78B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stosować się do ewentualnych wskazówek lub zaleceń, wydanych przez organ nadzoru lub unijny organ doradczy zajmujący się ochroną danych osobowych, dotyczących przetwarzania danych osobowych, w szczególności w zakresie stosowania RODO. </w:t>
      </w:r>
    </w:p>
    <w:p w14:paraId="7D231314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się do niezwłocznego poinformowania Administratora o jakimkolwiek postępowaniu, w szczególności administracyjnym lub sądowym, dotyczącym przetwarzania powierzonych danych osobowych przez Przetwarzającego, o jakiejkolwiek decyzji administracyjnej lub orzeczeniu dotyczącym przetwarzania powierzonych danych osobowych, skierowanej do Przetwarzającego, a także o wszelkich kontrolach i inspekcjach dotyczących przetwarzania powierzonych danych osobowych przez Przetwarzającego, w szczególności prowadzonych przez organ nadzorczy. </w:t>
      </w:r>
    </w:p>
    <w:p w14:paraId="459FE053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Przetwarzający informuje Administratora przed rozpoczęciem przetwarzania danych o realizacji ewentualnego obowiązku prawnego polegającego na przekazaniu danych osobowych do państwa trzeciego lub organizacji międzynarodowej, zgodnie z art. 28 ust. 3 lit. a RODO.</w:t>
      </w:r>
    </w:p>
    <w:p w14:paraId="216DA5F3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Zasady podpowierzenia przetwarzania danych osobowych:</w:t>
      </w:r>
    </w:p>
    <w:p w14:paraId="06840DEF" w14:textId="77777777" w:rsidR="004E1828" w:rsidRPr="00363CCB" w:rsidRDefault="004E1828" w:rsidP="00E75DDC">
      <w:pPr>
        <w:numPr>
          <w:ilvl w:val="1"/>
          <w:numId w:val="24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>Administrator dopuszcza możliwość podpowierzenia przetwarzania danych osobowych podwykonawcom Przetwarzającego po uzyskaniu pisemnej zgody Administratora.</w:t>
      </w:r>
    </w:p>
    <w:p w14:paraId="13173536" w14:textId="77777777" w:rsidR="004E1828" w:rsidRPr="00363CCB" w:rsidRDefault="004E1828" w:rsidP="00E75DDC">
      <w:pPr>
        <w:numPr>
          <w:ilvl w:val="1"/>
          <w:numId w:val="24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jeżeli do wykonania w imieniu Administratora konkretnych czynności przetwarzania Przetwarzający korzysta z usług innego podmiotu przetwarzającego, na ten inny podmiot przetwarzający powinny zostać nałożone na mocy umowy powierzenia przetwarzania danych osobowych te same obowiązki ochrony danych jak określone w niniejszym paragrafie. Jeżeli ten inny podmiot przetwarzający nie wywiąże się ze spoczywających na nim obowiązków ochrony danych, pełna odpowiedzialność wobec Administratora </w:t>
      </w:r>
      <w:r w:rsidRPr="00363CCB">
        <w:rPr>
          <w:rFonts w:ascii="Cambria" w:eastAsia="Calibri" w:hAnsi="Cambria"/>
        </w:rPr>
        <w:lastRenderedPageBreak/>
        <w:t xml:space="preserve">za wypełnienie obowiązków tego innego podmiotu przetwarzającego spoczywa na Przetwarzającym. </w:t>
      </w:r>
    </w:p>
    <w:p w14:paraId="7C61129C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Zasady dotyczące audytu przetwarzającego: </w:t>
      </w:r>
    </w:p>
    <w:p w14:paraId="3313DB24" w14:textId="77777777" w:rsidR="004E1828" w:rsidRPr="00363CCB" w:rsidRDefault="004E1828" w:rsidP="00E75DDC">
      <w:pPr>
        <w:numPr>
          <w:ilvl w:val="0"/>
          <w:numId w:val="25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Administrator jest uprawniony do weryfikacji przestrzegania zasad przetwarzania danych osobowych wynikających RODO oraz postanowień niniejszego paragrafu  przez Przetwarzającego, poprzez prawo żądania udzielenia wszelkich informacji dotyczących powierzonych danych osobowych. </w:t>
      </w:r>
    </w:p>
    <w:p w14:paraId="1BCAC048" w14:textId="77777777" w:rsidR="004E1828" w:rsidRPr="00363CCB" w:rsidRDefault="004E1828" w:rsidP="00E75DDC">
      <w:pPr>
        <w:numPr>
          <w:ilvl w:val="0"/>
          <w:numId w:val="25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Administrator ma także prawo przeprowadzania audytów lub inspekcji Przetwarzającego w zakresie zgodności operacji przetwarzania z prawem i postanowieniami niniejszego paragrafu. Audyty lub inspekcje, o których mowa w zdaniu poprzedzającym, mogą być przeprowadzane przez podmioty trzecie upoważnione przez Administratora. </w:t>
      </w:r>
    </w:p>
    <w:p w14:paraId="4C3F5994" w14:textId="77777777" w:rsidR="004E1828" w:rsidRPr="00363CCB" w:rsidRDefault="004E1828" w:rsidP="00E75DDC">
      <w:pPr>
        <w:numPr>
          <w:ilvl w:val="0"/>
          <w:numId w:val="25"/>
        </w:numPr>
        <w:spacing w:line="276" w:lineRule="auto"/>
        <w:ind w:left="993" w:hanging="283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Przetwarzający zobowiązuje się niezwłocznie informować Administratora, jeżeli zdaniem Przetwarzającego wydane jemu polecenie stanowi naruszenie RODO lub innych przepisów o ochronie danych. </w:t>
      </w:r>
    </w:p>
    <w:p w14:paraId="355C7149" w14:textId="77777777" w:rsidR="004E1828" w:rsidRPr="00363CCB" w:rsidRDefault="004E1828" w:rsidP="00C32622">
      <w:pPr>
        <w:numPr>
          <w:ilvl w:val="0"/>
          <w:numId w:val="19"/>
        </w:numPr>
        <w:spacing w:line="276" w:lineRule="auto"/>
        <w:ind w:left="567" w:hanging="567"/>
        <w:contextualSpacing/>
        <w:rPr>
          <w:rFonts w:ascii="Cambria" w:eastAsia="Calibri" w:hAnsi="Cambria"/>
        </w:rPr>
      </w:pPr>
      <w:r w:rsidRPr="00363CCB">
        <w:rPr>
          <w:rFonts w:ascii="Cambria" w:eastAsia="Calibri" w:hAnsi="Cambria"/>
        </w:rPr>
        <w:t xml:space="preserve">Po zakończeniu świadczenia dostaw związanych z przetwarzaniem danych osobowych Przetwarzający zależnie od decyzji Administratora trwale usuwa lub protokolarnie zwraca mu wszelkie dane osobowe oraz trwale usuwa wszelkie ich istniejące kopie. </w:t>
      </w:r>
    </w:p>
    <w:p w14:paraId="133587D7" w14:textId="77777777" w:rsidR="00EE740D" w:rsidRPr="00363CCB" w:rsidRDefault="00EE740D" w:rsidP="007B1CA4">
      <w:pPr>
        <w:pStyle w:val="Akapitzlist"/>
        <w:ind w:left="786"/>
        <w:jc w:val="center"/>
        <w:rPr>
          <w:rFonts w:ascii="Cambria" w:hAnsi="Cambria" w:cs="Arial"/>
          <w:b/>
          <w:sz w:val="24"/>
          <w:szCs w:val="24"/>
        </w:rPr>
      </w:pPr>
    </w:p>
    <w:p w14:paraId="5972E1C2" w14:textId="09109655" w:rsidR="00EE740D" w:rsidRPr="00363CCB" w:rsidRDefault="00EE740D" w:rsidP="00351545">
      <w:pPr>
        <w:pStyle w:val="Akapitzlist"/>
        <w:spacing w:after="0"/>
        <w:ind w:left="0"/>
        <w:contextualSpacing w:val="0"/>
        <w:jc w:val="center"/>
        <w:rPr>
          <w:rFonts w:ascii="Cambria" w:hAnsi="Cambria" w:cs="Arial"/>
          <w:b/>
          <w:sz w:val="24"/>
          <w:szCs w:val="24"/>
        </w:rPr>
      </w:pPr>
      <w:r w:rsidRPr="00363CCB">
        <w:rPr>
          <w:rFonts w:ascii="Cambria" w:hAnsi="Cambria" w:cs="Arial"/>
          <w:b/>
          <w:sz w:val="24"/>
          <w:szCs w:val="24"/>
        </w:rPr>
        <w:t>§ 1</w:t>
      </w:r>
      <w:r w:rsidR="008E5EA6">
        <w:rPr>
          <w:rFonts w:ascii="Cambria" w:hAnsi="Cambria" w:cs="Arial"/>
          <w:b/>
          <w:sz w:val="24"/>
          <w:szCs w:val="24"/>
        </w:rPr>
        <w:t>6</w:t>
      </w:r>
      <w:r w:rsidRPr="00363CCB">
        <w:rPr>
          <w:rFonts w:ascii="Cambria" w:hAnsi="Cambria" w:cs="Arial"/>
          <w:b/>
          <w:sz w:val="24"/>
          <w:szCs w:val="24"/>
        </w:rPr>
        <w:t>.</w:t>
      </w:r>
    </w:p>
    <w:p w14:paraId="5E99E831" w14:textId="77777777" w:rsidR="00C70674" w:rsidRPr="00363CCB" w:rsidRDefault="00C70674" w:rsidP="00351545">
      <w:pPr>
        <w:jc w:val="center"/>
        <w:rPr>
          <w:rFonts w:ascii="Cambria" w:hAnsi="Cambria" w:cs="Arial"/>
          <w:b/>
        </w:rPr>
      </w:pPr>
      <w:r w:rsidRPr="00363CCB">
        <w:rPr>
          <w:rFonts w:ascii="Cambria" w:hAnsi="Cambria" w:cs="Arial"/>
          <w:b/>
        </w:rPr>
        <w:t>Postanowienia końcowe</w:t>
      </w:r>
    </w:p>
    <w:p w14:paraId="516D8939" w14:textId="77777777" w:rsidR="00C70674" w:rsidRPr="00363CCB" w:rsidRDefault="00C70674" w:rsidP="00C32622">
      <w:pPr>
        <w:pStyle w:val="Tekstpodstawowywcity3"/>
        <w:widowControl w:val="0"/>
        <w:numPr>
          <w:ilvl w:val="3"/>
          <w:numId w:val="3"/>
        </w:numPr>
        <w:tabs>
          <w:tab w:val="clear" w:pos="3240"/>
        </w:tabs>
        <w:autoSpaceDE w:val="0"/>
        <w:autoSpaceDN w:val="0"/>
        <w:spacing w:before="120"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363CCB">
        <w:rPr>
          <w:rFonts w:ascii="Cambria" w:hAnsi="Cambria"/>
          <w:bCs/>
          <w:sz w:val="24"/>
          <w:szCs w:val="24"/>
        </w:rPr>
        <w:t>W sprawach nieuregulowanych niniejsza umową zastosowanie mają przepisy ustawy Prawo zamówień publicznych, a w sprawach tam nieunormowanych przepisy Kodeksu Cywilnego.</w:t>
      </w:r>
    </w:p>
    <w:p w14:paraId="72363F59" w14:textId="77777777" w:rsidR="005A61DD" w:rsidRPr="00363CCB" w:rsidRDefault="005A61DD" w:rsidP="00C32622">
      <w:pPr>
        <w:pStyle w:val="Tekstpodstawowywcity3"/>
        <w:widowControl w:val="0"/>
        <w:numPr>
          <w:ilvl w:val="3"/>
          <w:numId w:val="3"/>
        </w:numPr>
        <w:tabs>
          <w:tab w:val="clear" w:pos="3240"/>
        </w:tabs>
        <w:autoSpaceDE w:val="0"/>
        <w:autoSpaceDN w:val="0"/>
        <w:spacing w:before="120"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363CCB">
        <w:rPr>
          <w:rFonts w:ascii="Cambria" w:hAnsi="Cambria"/>
          <w:bCs/>
          <w:sz w:val="24"/>
          <w:szCs w:val="24"/>
        </w:rPr>
        <w:t>Wszelkie spory, jakie mogą wyniknąć pomiędzy Stronami w związku z realizacją postanowień niniejszej umowy, będą rozwiązywane polubownie.</w:t>
      </w:r>
    </w:p>
    <w:p w14:paraId="26292BE6" w14:textId="77777777" w:rsidR="005A61DD" w:rsidRPr="00363CCB" w:rsidRDefault="005A61DD" w:rsidP="00C32622">
      <w:pPr>
        <w:pStyle w:val="Tekstpodstawowywcity3"/>
        <w:widowControl w:val="0"/>
        <w:numPr>
          <w:ilvl w:val="3"/>
          <w:numId w:val="3"/>
        </w:numPr>
        <w:tabs>
          <w:tab w:val="clear" w:pos="3240"/>
        </w:tabs>
        <w:autoSpaceDE w:val="0"/>
        <w:autoSpaceDN w:val="0"/>
        <w:spacing w:before="120"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363CCB">
        <w:rPr>
          <w:rFonts w:ascii="Cambria" w:hAnsi="Cambria"/>
          <w:bCs/>
          <w:sz w:val="24"/>
          <w:szCs w:val="24"/>
        </w:rPr>
        <w:t>W razie braku możliwości porozumienia się Stron, spór poddany zostanie rozstrzygnięciu sądu właściwego miejscowo dla siedziby Zamawiającego.</w:t>
      </w:r>
    </w:p>
    <w:p w14:paraId="1485E60E" w14:textId="77777777" w:rsidR="00C70674" w:rsidRPr="00363CCB" w:rsidRDefault="00F5521D" w:rsidP="00C32622">
      <w:pPr>
        <w:pStyle w:val="Tekstpodstawowywcity3"/>
        <w:widowControl w:val="0"/>
        <w:numPr>
          <w:ilvl w:val="3"/>
          <w:numId w:val="3"/>
        </w:numPr>
        <w:tabs>
          <w:tab w:val="clear" w:pos="3240"/>
        </w:tabs>
        <w:autoSpaceDE w:val="0"/>
        <w:autoSpaceDN w:val="0"/>
        <w:spacing w:before="120"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363CCB">
        <w:rPr>
          <w:rFonts w:ascii="Cambria" w:hAnsi="Cambria"/>
          <w:bCs/>
          <w:sz w:val="24"/>
          <w:szCs w:val="24"/>
        </w:rPr>
        <w:t>Załączniki do niniejszej umowy stanowią integralną jej część.</w:t>
      </w:r>
    </w:p>
    <w:p w14:paraId="6FD77635" w14:textId="77777777" w:rsidR="005A61DD" w:rsidRPr="00363CCB" w:rsidRDefault="005A61DD" w:rsidP="00C32622">
      <w:pPr>
        <w:pStyle w:val="Tekstpodstawowywcity3"/>
        <w:widowControl w:val="0"/>
        <w:numPr>
          <w:ilvl w:val="3"/>
          <w:numId w:val="3"/>
        </w:numPr>
        <w:tabs>
          <w:tab w:val="clear" w:pos="3240"/>
        </w:tabs>
        <w:autoSpaceDE w:val="0"/>
        <w:autoSpaceDN w:val="0"/>
        <w:spacing w:before="120" w:after="0"/>
        <w:ind w:left="567" w:hanging="567"/>
        <w:jc w:val="both"/>
        <w:rPr>
          <w:rFonts w:ascii="Cambria" w:hAnsi="Cambria"/>
          <w:bCs/>
          <w:sz w:val="24"/>
          <w:szCs w:val="24"/>
        </w:rPr>
      </w:pPr>
      <w:r w:rsidRPr="00363CCB">
        <w:rPr>
          <w:rFonts w:ascii="Cambria" w:hAnsi="Cambria"/>
          <w:sz w:val="24"/>
          <w:szCs w:val="24"/>
        </w:rPr>
        <w:t xml:space="preserve">Umowa została sporządzona w </w:t>
      </w:r>
      <w:r w:rsidR="00E1540C" w:rsidRPr="00363CCB">
        <w:rPr>
          <w:rFonts w:ascii="Cambria" w:hAnsi="Cambria"/>
          <w:sz w:val="24"/>
          <w:szCs w:val="24"/>
        </w:rPr>
        <w:t>2</w:t>
      </w:r>
      <w:r w:rsidRPr="00363CCB">
        <w:rPr>
          <w:rFonts w:ascii="Cambria" w:hAnsi="Cambria"/>
          <w:sz w:val="24"/>
          <w:szCs w:val="24"/>
        </w:rPr>
        <w:t xml:space="preserve"> jednobrzmiących egzemplarzach, z których</w:t>
      </w:r>
      <w:r w:rsidR="00A31DDE" w:rsidRPr="00363CCB">
        <w:rPr>
          <w:rFonts w:ascii="Cambria" w:hAnsi="Cambria"/>
          <w:sz w:val="24"/>
          <w:szCs w:val="24"/>
        </w:rPr>
        <w:t xml:space="preserve"> </w:t>
      </w:r>
      <w:r w:rsidRPr="00363CCB">
        <w:rPr>
          <w:rFonts w:ascii="Cambria" w:hAnsi="Cambria"/>
          <w:sz w:val="24"/>
          <w:szCs w:val="24"/>
        </w:rPr>
        <w:t>1 otrzymuje Wykonawca</w:t>
      </w:r>
      <w:r w:rsidR="005A2CD8" w:rsidRPr="00363CCB">
        <w:rPr>
          <w:rFonts w:ascii="Cambria" w:hAnsi="Cambria"/>
          <w:sz w:val="24"/>
          <w:szCs w:val="24"/>
        </w:rPr>
        <w:t xml:space="preserve"> zadania</w:t>
      </w:r>
      <w:r w:rsidRPr="00363CCB">
        <w:rPr>
          <w:rFonts w:ascii="Cambria" w:hAnsi="Cambria"/>
          <w:sz w:val="24"/>
          <w:szCs w:val="24"/>
        </w:rPr>
        <w:t xml:space="preserve">, </w:t>
      </w:r>
      <w:r w:rsidR="00E1540C" w:rsidRPr="00363CCB">
        <w:rPr>
          <w:rFonts w:ascii="Cambria" w:hAnsi="Cambria"/>
          <w:sz w:val="24"/>
          <w:szCs w:val="24"/>
        </w:rPr>
        <w:t>1</w:t>
      </w:r>
      <w:r w:rsidRPr="00363CCB">
        <w:rPr>
          <w:rFonts w:ascii="Cambria" w:hAnsi="Cambria"/>
          <w:sz w:val="24"/>
          <w:szCs w:val="24"/>
        </w:rPr>
        <w:t xml:space="preserve"> Zamawiający.</w:t>
      </w:r>
    </w:p>
    <w:p w14:paraId="37DEC844" w14:textId="77777777" w:rsidR="005A61DD" w:rsidRPr="00363CCB" w:rsidRDefault="005A61DD" w:rsidP="005A61DD">
      <w:pPr>
        <w:rPr>
          <w:rFonts w:ascii="Cambria" w:hAnsi="Cambria" w:cs="Arial"/>
        </w:rPr>
      </w:pPr>
    </w:p>
    <w:p w14:paraId="78B599AA" w14:textId="77777777" w:rsidR="005A61DD" w:rsidRPr="00363CCB" w:rsidRDefault="005A61DD" w:rsidP="005A61DD">
      <w:pPr>
        <w:pStyle w:val="Akapitzlist"/>
        <w:spacing w:before="120"/>
        <w:ind w:left="0"/>
        <w:jc w:val="both"/>
        <w:rPr>
          <w:rFonts w:ascii="Cambria" w:hAnsi="Cambria"/>
          <w:b/>
          <w:sz w:val="24"/>
          <w:szCs w:val="24"/>
        </w:rPr>
      </w:pPr>
      <w:r w:rsidRPr="00363CCB">
        <w:rPr>
          <w:rFonts w:ascii="Cambria" w:hAnsi="Cambria"/>
          <w:b/>
          <w:sz w:val="24"/>
          <w:szCs w:val="24"/>
        </w:rPr>
        <w:t xml:space="preserve">WYKONAWCA </w:t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</w:r>
      <w:r w:rsidRPr="00363CCB">
        <w:rPr>
          <w:rFonts w:ascii="Cambria" w:hAnsi="Cambria"/>
          <w:b/>
          <w:sz w:val="24"/>
          <w:szCs w:val="24"/>
        </w:rPr>
        <w:tab/>
        <w:t>ZAMAWIAJĄCY</w:t>
      </w:r>
    </w:p>
    <w:p w14:paraId="43A51528" w14:textId="5685C34F" w:rsidR="00351545" w:rsidRDefault="00351545" w:rsidP="005A61DD">
      <w:pPr>
        <w:spacing w:before="120"/>
        <w:jc w:val="right"/>
        <w:rPr>
          <w:rFonts w:ascii="Cambria" w:hAnsi="Cambria" w:cs="Arial"/>
          <w:b/>
          <w:bCs/>
          <w:u w:val="single"/>
        </w:rPr>
      </w:pPr>
    </w:p>
    <w:p w14:paraId="64A28AFC" w14:textId="72727EBC" w:rsidR="00351545" w:rsidRDefault="00351545" w:rsidP="005A61DD">
      <w:pPr>
        <w:spacing w:before="120"/>
        <w:jc w:val="right"/>
        <w:rPr>
          <w:rFonts w:ascii="Cambria" w:hAnsi="Cambria" w:cs="Arial"/>
          <w:b/>
          <w:bCs/>
          <w:u w:val="single"/>
        </w:rPr>
      </w:pPr>
    </w:p>
    <w:p w14:paraId="2D74E16B" w14:textId="77777777" w:rsidR="00351545" w:rsidRPr="00363CCB" w:rsidRDefault="00351545" w:rsidP="005A61DD">
      <w:pPr>
        <w:spacing w:before="120"/>
        <w:jc w:val="right"/>
        <w:rPr>
          <w:rFonts w:ascii="Cambria" w:hAnsi="Cambria" w:cs="Arial"/>
          <w:b/>
          <w:bCs/>
          <w:u w:val="single"/>
        </w:rPr>
      </w:pPr>
    </w:p>
    <w:p w14:paraId="2A568474" w14:textId="77777777" w:rsidR="005A61DD" w:rsidRPr="00351545" w:rsidRDefault="00F5521D" w:rsidP="00F5521D">
      <w:pPr>
        <w:spacing w:before="120"/>
        <w:rPr>
          <w:rFonts w:ascii="Cambria" w:hAnsi="Cambria" w:cs="Arial"/>
          <w:bCs/>
          <w:i/>
          <w:iCs/>
        </w:rPr>
      </w:pPr>
      <w:r w:rsidRPr="00351545">
        <w:rPr>
          <w:rFonts w:ascii="Cambria" w:hAnsi="Cambria" w:cs="Arial"/>
          <w:bCs/>
          <w:i/>
          <w:iCs/>
        </w:rPr>
        <w:t>Załączniki:</w:t>
      </w:r>
    </w:p>
    <w:p w14:paraId="54242F28" w14:textId="77777777" w:rsidR="00F5521D" w:rsidRPr="00351545" w:rsidRDefault="009024B4" w:rsidP="00C32622">
      <w:pPr>
        <w:pStyle w:val="Akapitzlist"/>
        <w:numPr>
          <w:ilvl w:val="6"/>
          <w:numId w:val="3"/>
        </w:numPr>
        <w:spacing w:before="120"/>
        <w:rPr>
          <w:rFonts w:ascii="Cambria" w:hAnsi="Cambria" w:cs="Arial"/>
          <w:bCs/>
          <w:i/>
          <w:iCs/>
          <w:sz w:val="24"/>
          <w:szCs w:val="24"/>
        </w:rPr>
      </w:pPr>
      <w:r w:rsidRPr="00351545">
        <w:rPr>
          <w:rFonts w:ascii="Cambria" w:hAnsi="Cambria" w:cs="Arial"/>
          <w:bCs/>
          <w:i/>
          <w:iCs/>
          <w:sz w:val="24"/>
          <w:szCs w:val="24"/>
        </w:rPr>
        <w:t>Opis przedmiotu zamówienia</w:t>
      </w:r>
      <w:r w:rsidR="00F5521D" w:rsidRPr="00351545">
        <w:rPr>
          <w:rFonts w:ascii="Cambria" w:hAnsi="Cambria" w:cs="Arial"/>
          <w:bCs/>
          <w:i/>
          <w:iCs/>
          <w:sz w:val="24"/>
          <w:szCs w:val="24"/>
        </w:rPr>
        <w:t>;</w:t>
      </w:r>
    </w:p>
    <w:p w14:paraId="0B31E348" w14:textId="77777777" w:rsidR="00BD61C3" w:rsidRPr="00351545" w:rsidRDefault="00A82A43" w:rsidP="00C32622">
      <w:pPr>
        <w:pStyle w:val="Akapitzlist"/>
        <w:numPr>
          <w:ilvl w:val="6"/>
          <w:numId w:val="3"/>
        </w:numPr>
        <w:spacing w:before="120"/>
        <w:rPr>
          <w:rFonts w:ascii="Cambria" w:hAnsi="Cambria" w:cs="Arial"/>
          <w:bCs/>
          <w:i/>
          <w:iCs/>
          <w:sz w:val="24"/>
          <w:szCs w:val="24"/>
        </w:rPr>
      </w:pPr>
      <w:r w:rsidRPr="00351545">
        <w:rPr>
          <w:rFonts w:ascii="Cambria" w:hAnsi="Cambria" w:cs="Arial"/>
          <w:bCs/>
          <w:i/>
          <w:iCs/>
          <w:sz w:val="24"/>
          <w:szCs w:val="24"/>
        </w:rPr>
        <w:t>Oferta Wykonawcy</w:t>
      </w:r>
      <w:r w:rsidR="007F55C4" w:rsidRPr="00351545">
        <w:rPr>
          <w:rFonts w:ascii="Cambria" w:hAnsi="Cambria" w:cs="Arial"/>
          <w:bCs/>
          <w:i/>
          <w:iCs/>
          <w:sz w:val="24"/>
          <w:szCs w:val="24"/>
        </w:rPr>
        <w:t>.</w:t>
      </w:r>
    </w:p>
    <w:sectPr w:rsidR="00BD61C3" w:rsidRPr="00351545" w:rsidSect="00EC5265">
      <w:headerReference w:type="default" r:id="rId10"/>
      <w:footerReference w:type="default" r:id="rId11"/>
      <w:pgSz w:w="11906" w:h="16838"/>
      <w:pgMar w:top="1417" w:right="1417" w:bottom="1417" w:left="1417" w:header="142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72C609" w15:done="0"/>
  <w15:commentEx w15:paraId="2FDC1D37" w15:done="0"/>
  <w15:commentEx w15:paraId="65D5DDC0" w15:done="0"/>
  <w15:commentEx w15:paraId="704222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2E61C" w16cex:dateUtc="2022-09-19T10:59:00Z"/>
  <w16cex:commentExtensible w16cex:durableId="26D2E565" w16cex:dateUtc="2022-09-19T10:56:00Z"/>
  <w16cex:commentExtensible w16cex:durableId="26C9A79B" w16cex:dateUtc="2022-09-12T10:42:00Z"/>
  <w16cex:commentExtensible w16cex:durableId="26D2E81F" w16cex:dateUtc="2022-09-19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72C609" w16cid:durableId="26D2E61C"/>
  <w16cid:commentId w16cid:paraId="2FDC1D37" w16cid:durableId="26D2E565"/>
  <w16cid:commentId w16cid:paraId="65D5DDC0" w16cid:durableId="26C9A79B"/>
  <w16cid:commentId w16cid:paraId="70422247" w16cid:durableId="26D2E8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6ACA9" w14:textId="77777777" w:rsidR="003E173E" w:rsidRDefault="003E173E">
      <w:r>
        <w:separator/>
      </w:r>
    </w:p>
  </w:endnote>
  <w:endnote w:type="continuationSeparator" w:id="0">
    <w:p w14:paraId="3931E291" w14:textId="77777777" w:rsidR="003E173E" w:rsidRDefault="003E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010644"/>
      <w:docPartObj>
        <w:docPartGallery w:val="Page Numbers (Bottom of Page)"/>
        <w:docPartUnique/>
      </w:docPartObj>
    </w:sdtPr>
    <w:sdtEndPr/>
    <w:sdtContent>
      <w:p w14:paraId="0EABCA0B" w14:textId="135C83A0" w:rsidR="00635294" w:rsidRDefault="006352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3A3">
          <w:rPr>
            <w:noProof/>
          </w:rPr>
          <w:t>2</w:t>
        </w:r>
        <w:r>
          <w:fldChar w:fldCharType="end"/>
        </w:r>
      </w:p>
    </w:sdtContent>
  </w:sdt>
  <w:p w14:paraId="6F72B613" w14:textId="77777777" w:rsidR="00635294" w:rsidRDefault="006352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75023" w14:textId="77777777" w:rsidR="003E173E" w:rsidRDefault="003E173E">
      <w:r>
        <w:separator/>
      </w:r>
    </w:p>
  </w:footnote>
  <w:footnote w:type="continuationSeparator" w:id="0">
    <w:p w14:paraId="2EDBBD40" w14:textId="77777777" w:rsidR="003E173E" w:rsidRDefault="003E1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D09B" w14:textId="1733ADCD" w:rsidR="00905C02" w:rsidRPr="005405D7" w:rsidRDefault="00905C02" w:rsidP="00682952">
    <w:pPr>
      <w:jc w:val="center"/>
      <w:rPr>
        <w:rFonts w:ascii="Cambria" w:hAnsi="Cambria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061"/>
    <w:multiLevelType w:val="hybridMultilevel"/>
    <w:tmpl w:val="724AF3F0"/>
    <w:lvl w:ilvl="0" w:tplc="C7E2AD3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74FC6B14">
      <w:start w:val="1"/>
      <w:numFmt w:val="lowerLetter"/>
      <w:lvlText w:val="%2)"/>
      <w:lvlJc w:val="left"/>
      <w:pPr>
        <w:ind w:left="1506" w:hanging="360"/>
      </w:pPr>
      <w:rPr>
        <w:rFonts w:asciiTheme="majorHAnsi" w:hAnsiTheme="maj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1845D2"/>
    <w:multiLevelType w:val="hybridMultilevel"/>
    <w:tmpl w:val="603C4E44"/>
    <w:lvl w:ilvl="0" w:tplc="0C4AB58C">
      <w:start w:val="1"/>
      <w:numFmt w:val="lowerLetter"/>
      <w:lvlText w:val="%1)"/>
      <w:lvlJc w:val="left"/>
      <w:pPr>
        <w:ind w:left="51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">
    <w:nsid w:val="09564789"/>
    <w:multiLevelType w:val="hybridMultilevel"/>
    <w:tmpl w:val="3894E938"/>
    <w:lvl w:ilvl="0" w:tplc="91062CD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16E8F6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093364"/>
    <w:multiLevelType w:val="hybridMultilevel"/>
    <w:tmpl w:val="FAAC1C22"/>
    <w:lvl w:ilvl="0" w:tplc="BEE85D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94A35"/>
    <w:multiLevelType w:val="hybridMultilevel"/>
    <w:tmpl w:val="238047D6"/>
    <w:lvl w:ilvl="0" w:tplc="440E5A4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1B1E0C46"/>
    <w:multiLevelType w:val="hybridMultilevel"/>
    <w:tmpl w:val="167E48B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E5A4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BED0DE4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156BA1"/>
    <w:multiLevelType w:val="hybridMultilevel"/>
    <w:tmpl w:val="4380FB9C"/>
    <w:lvl w:ilvl="0" w:tplc="C14285C0">
      <w:start w:val="1"/>
      <w:numFmt w:val="decimal"/>
      <w:lvlText w:val="%1)"/>
      <w:lvlJc w:val="left"/>
      <w:pPr>
        <w:tabs>
          <w:tab w:val="num" w:pos="3343"/>
        </w:tabs>
        <w:ind w:left="33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63"/>
        </w:tabs>
        <w:ind w:left="22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83"/>
        </w:tabs>
        <w:ind w:left="29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03"/>
        </w:tabs>
        <w:ind w:left="37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23"/>
        </w:tabs>
        <w:ind w:left="44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43"/>
        </w:tabs>
        <w:ind w:left="51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63"/>
        </w:tabs>
        <w:ind w:left="58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83"/>
        </w:tabs>
        <w:ind w:left="65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03"/>
        </w:tabs>
        <w:ind w:left="7303" w:hanging="180"/>
      </w:pPr>
    </w:lvl>
  </w:abstractNum>
  <w:abstractNum w:abstractNumId="8">
    <w:nsid w:val="2FBA244C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44D25B1"/>
    <w:multiLevelType w:val="hybridMultilevel"/>
    <w:tmpl w:val="7A241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305F5"/>
    <w:multiLevelType w:val="hybridMultilevel"/>
    <w:tmpl w:val="63807A24"/>
    <w:lvl w:ilvl="0" w:tplc="F1782F2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9E1388C"/>
    <w:multiLevelType w:val="hybridMultilevel"/>
    <w:tmpl w:val="259297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7263A"/>
    <w:multiLevelType w:val="hybridMultilevel"/>
    <w:tmpl w:val="80F6F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64A84"/>
    <w:multiLevelType w:val="hybridMultilevel"/>
    <w:tmpl w:val="E1867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52F1A"/>
    <w:multiLevelType w:val="multilevel"/>
    <w:tmpl w:val="41A00AA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67F43C2"/>
    <w:multiLevelType w:val="hybridMultilevel"/>
    <w:tmpl w:val="92FE83CA"/>
    <w:lvl w:ilvl="0" w:tplc="D8EC4D2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C61B80"/>
    <w:multiLevelType w:val="hybridMultilevel"/>
    <w:tmpl w:val="E1DEAFCC"/>
    <w:lvl w:ilvl="0" w:tplc="B02645D8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771"/>
        </w:tabs>
        <w:ind w:left="2771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9F6882"/>
    <w:multiLevelType w:val="hybridMultilevel"/>
    <w:tmpl w:val="65CE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A647F4"/>
    <w:multiLevelType w:val="hybridMultilevel"/>
    <w:tmpl w:val="51EEAC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2AB3949"/>
    <w:multiLevelType w:val="hybridMultilevel"/>
    <w:tmpl w:val="AF665CF2"/>
    <w:lvl w:ilvl="0" w:tplc="C9F8DC5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27289"/>
    <w:multiLevelType w:val="singleLevel"/>
    <w:tmpl w:val="676E79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1">
    <w:nsid w:val="5D0E1E3B"/>
    <w:multiLevelType w:val="multilevel"/>
    <w:tmpl w:val="EFE6F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22">
    <w:nsid w:val="60C6573B"/>
    <w:multiLevelType w:val="multilevel"/>
    <w:tmpl w:val="B6CC3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60D91FA2"/>
    <w:multiLevelType w:val="hybridMultilevel"/>
    <w:tmpl w:val="FF54D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15770"/>
    <w:multiLevelType w:val="hybridMultilevel"/>
    <w:tmpl w:val="4C804F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DC4890"/>
    <w:multiLevelType w:val="hybridMultilevel"/>
    <w:tmpl w:val="FD4289BE"/>
    <w:lvl w:ilvl="0" w:tplc="F5E037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AC085E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66BCAD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F4658C"/>
    <w:multiLevelType w:val="hybridMultilevel"/>
    <w:tmpl w:val="43AA3F7A"/>
    <w:lvl w:ilvl="0" w:tplc="4A96C9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BB1413E"/>
    <w:multiLevelType w:val="multilevel"/>
    <w:tmpl w:val="6494F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8F2A2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9">
    <w:nsid w:val="7A902FDD"/>
    <w:multiLevelType w:val="multilevel"/>
    <w:tmpl w:val="D1D8C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7AA14EBD"/>
    <w:multiLevelType w:val="hybridMultilevel"/>
    <w:tmpl w:val="8774179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CFFC887C">
      <w:start w:val="2"/>
      <w:numFmt w:val="decimal"/>
      <w:lvlText w:val="%2."/>
      <w:lvlJc w:val="left"/>
      <w:pPr>
        <w:tabs>
          <w:tab w:val="num" w:pos="1503"/>
        </w:tabs>
        <w:ind w:left="1503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8"/>
  </w:num>
  <w:num w:numId="2">
    <w:abstractNumId w:val="25"/>
  </w:num>
  <w:num w:numId="3">
    <w:abstractNumId w:val="8"/>
  </w:num>
  <w:num w:numId="4">
    <w:abstractNumId w:val="20"/>
  </w:num>
  <w:num w:numId="5">
    <w:abstractNumId w:val="21"/>
  </w:num>
  <w:num w:numId="6">
    <w:abstractNumId w:val="14"/>
  </w:num>
  <w:num w:numId="7">
    <w:abstractNumId w:val="5"/>
  </w:num>
  <w:num w:numId="8">
    <w:abstractNumId w:val="17"/>
  </w:num>
  <w:num w:numId="9">
    <w:abstractNumId w:val="6"/>
  </w:num>
  <w:num w:numId="10">
    <w:abstractNumId w:val="4"/>
  </w:num>
  <w:num w:numId="11">
    <w:abstractNumId w:val="2"/>
  </w:num>
  <w:num w:numId="12">
    <w:abstractNumId w:val="30"/>
  </w:num>
  <w:num w:numId="13">
    <w:abstractNumId w:val="7"/>
  </w:num>
  <w:num w:numId="14">
    <w:abstractNumId w:val="16"/>
  </w:num>
  <w:num w:numId="15">
    <w:abstractNumId w:val="26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"/>
  </w:num>
  <w:num w:numId="28">
    <w:abstractNumId w:val="10"/>
  </w:num>
  <w:num w:numId="29">
    <w:abstractNumId w:val="29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0"/>
  </w:num>
  <w:num w:numId="43">
    <w:abstractNumId w:val="19"/>
  </w:num>
  <w:num w:numId="44">
    <w:abstractNumId w:val="3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cper Kaleta">
    <w15:presenceInfo w15:providerId="None" w15:userId="Kacper Kal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CA"/>
    <w:rsid w:val="00010A1B"/>
    <w:rsid w:val="000131D3"/>
    <w:rsid w:val="00014497"/>
    <w:rsid w:val="0002442A"/>
    <w:rsid w:val="00030E1F"/>
    <w:rsid w:val="000445DD"/>
    <w:rsid w:val="00054160"/>
    <w:rsid w:val="00060936"/>
    <w:rsid w:val="00070986"/>
    <w:rsid w:val="0007172C"/>
    <w:rsid w:val="00092D20"/>
    <w:rsid w:val="000944FB"/>
    <w:rsid w:val="00097428"/>
    <w:rsid w:val="000A11CC"/>
    <w:rsid w:val="000A7D88"/>
    <w:rsid w:val="000B1095"/>
    <w:rsid w:val="000B1712"/>
    <w:rsid w:val="000B3064"/>
    <w:rsid w:val="000B4339"/>
    <w:rsid w:val="000C020D"/>
    <w:rsid w:val="000C10BB"/>
    <w:rsid w:val="000C777F"/>
    <w:rsid w:val="000D390A"/>
    <w:rsid w:val="000D79FA"/>
    <w:rsid w:val="000E1FAE"/>
    <w:rsid w:val="000E2855"/>
    <w:rsid w:val="000E729B"/>
    <w:rsid w:val="000F7881"/>
    <w:rsid w:val="00110CBF"/>
    <w:rsid w:val="00115194"/>
    <w:rsid w:val="0011623F"/>
    <w:rsid w:val="00124027"/>
    <w:rsid w:val="00125447"/>
    <w:rsid w:val="00125B2B"/>
    <w:rsid w:val="00133198"/>
    <w:rsid w:val="0013695B"/>
    <w:rsid w:val="00140A76"/>
    <w:rsid w:val="00152657"/>
    <w:rsid w:val="00152D20"/>
    <w:rsid w:val="00154D4A"/>
    <w:rsid w:val="001607CE"/>
    <w:rsid w:val="00161A6B"/>
    <w:rsid w:val="00167769"/>
    <w:rsid w:val="001822D4"/>
    <w:rsid w:val="001836A6"/>
    <w:rsid w:val="001850DF"/>
    <w:rsid w:val="00195374"/>
    <w:rsid w:val="001A419C"/>
    <w:rsid w:val="001A7DCD"/>
    <w:rsid w:val="001A7E9A"/>
    <w:rsid w:val="001B20E5"/>
    <w:rsid w:val="001B5EAE"/>
    <w:rsid w:val="001C2271"/>
    <w:rsid w:val="001D0050"/>
    <w:rsid w:val="001D54FB"/>
    <w:rsid w:val="001F1559"/>
    <w:rsid w:val="001F3555"/>
    <w:rsid w:val="00212A60"/>
    <w:rsid w:val="00221F04"/>
    <w:rsid w:val="00230D6C"/>
    <w:rsid w:val="002321E6"/>
    <w:rsid w:val="00236D35"/>
    <w:rsid w:val="00240D2A"/>
    <w:rsid w:val="002413A5"/>
    <w:rsid w:val="00241AAB"/>
    <w:rsid w:val="00246D7C"/>
    <w:rsid w:val="00252EB2"/>
    <w:rsid w:val="00256846"/>
    <w:rsid w:val="00265BEA"/>
    <w:rsid w:val="002666BC"/>
    <w:rsid w:val="00280C1F"/>
    <w:rsid w:val="00281CF6"/>
    <w:rsid w:val="002879D0"/>
    <w:rsid w:val="002A25EE"/>
    <w:rsid w:val="002B3A38"/>
    <w:rsid w:val="002B428B"/>
    <w:rsid w:val="002D0567"/>
    <w:rsid w:val="002D6563"/>
    <w:rsid w:val="002E1E6F"/>
    <w:rsid w:val="002E2E9C"/>
    <w:rsid w:val="002F1BA9"/>
    <w:rsid w:val="002F3132"/>
    <w:rsid w:val="002F32BB"/>
    <w:rsid w:val="00313C51"/>
    <w:rsid w:val="003144CC"/>
    <w:rsid w:val="00344C78"/>
    <w:rsid w:val="00351545"/>
    <w:rsid w:val="00351C83"/>
    <w:rsid w:val="00363CCB"/>
    <w:rsid w:val="003724AF"/>
    <w:rsid w:val="00374877"/>
    <w:rsid w:val="00386D4D"/>
    <w:rsid w:val="003A6C53"/>
    <w:rsid w:val="003D1449"/>
    <w:rsid w:val="003D1D06"/>
    <w:rsid w:val="003E0949"/>
    <w:rsid w:val="003E173E"/>
    <w:rsid w:val="003E1FAE"/>
    <w:rsid w:val="003F41CB"/>
    <w:rsid w:val="003F51D8"/>
    <w:rsid w:val="003F72E1"/>
    <w:rsid w:val="00420EDD"/>
    <w:rsid w:val="00427A5A"/>
    <w:rsid w:val="0043365C"/>
    <w:rsid w:val="00437265"/>
    <w:rsid w:val="00456CF9"/>
    <w:rsid w:val="00456F36"/>
    <w:rsid w:val="004603DA"/>
    <w:rsid w:val="00460841"/>
    <w:rsid w:val="00464298"/>
    <w:rsid w:val="004674F2"/>
    <w:rsid w:val="00475EAA"/>
    <w:rsid w:val="00483219"/>
    <w:rsid w:val="0048433E"/>
    <w:rsid w:val="00485DFF"/>
    <w:rsid w:val="004B0684"/>
    <w:rsid w:val="004C3EBA"/>
    <w:rsid w:val="004C7B37"/>
    <w:rsid w:val="004D0678"/>
    <w:rsid w:val="004D4280"/>
    <w:rsid w:val="004D476C"/>
    <w:rsid w:val="004D55B3"/>
    <w:rsid w:val="004D6ACF"/>
    <w:rsid w:val="004E156C"/>
    <w:rsid w:val="004E1828"/>
    <w:rsid w:val="004F03A0"/>
    <w:rsid w:val="004F1495"/>
    <w:rsid w:val="004F2D7E"/>
    <w:rsid w:val="004F59EB"/>
    <w:rsid w:val="004F5F76"/>
    <w:rsid w:val="00501944"/>
    <w:rsid w:val="00516CDE"/>
    <w:rsid w:val="00521D2E"/>
    <w:rsid w:val="00524953"/>
    <w:rsid w:val="005405D7"/>
    <w:rsid w:val="00547619"/>
    <w:rsid w:val="00562A16"/>
    <w:rsid w:val="005666E8"/>
    <w:rsid w:val="005679AE"/>
    <w:rsid w:val="00570FF9"/>
    <w:rsid w:val="00580202"/>
    <w:rsid w:val="005826C1"/>
    <w:rsid w:val="00584EC8"/>
    <w:rsid w:val="00586271"/>
    <w:rsid w:val="005901FB"/>
    <w:rsid w:val="00594506"/>
    <w:rsid w:val="00597536"/>
    <w:rsid w:val="005A11A6"/>
    <w:rsid w:val="005A2CD8"/>
    <w:rsid w:val="005A3197"/>
    <w:rsid w:val="005A61DD"/>
    <w:rsid w:val="005A79B1"/>
    <w:rsid w:val="005B0A6B"/>
    <w:rsid w:val="005C0F02"/>
    <w:rsid w:val="005D29FB"/>
    <w:rsid w:val="005E22E7"/>
    <w:rsid w:val="005F51CD"/>
    <w:rsid w:val="00600BCA"/>
    <w:rsid w:val="006075EB"/>
    <w:rsid w:val="00611783"/>
    <w:rsid w:val="00611CEC"/>
    <w:rsid w:val="006247B5"/>
    <w:rsid w:val="00633B8E"/>
    <w:rsid w:val="00634EF7"/>
    <w:rsid w:val="00635294"/>
    <w:rsid w:val="00643DEA"/>
    <w:rsid w:val="0064655E"/>
    <w:rsid w:val="00650212"/>
    <w:rsid w:val="00656DE7"/>
    <w:rsid w:val="00664D98"/>
    <w:rsid w:val="0067679C"/>
    <w:rsid w:val="0067790B"/>
    <w:rsid w:val="00682952"/>
    <w:rsid w:val="00684F6B"/>
    <w:rsid w:val="0069334F"/>
    <w:rsid w:val="006A09C1"/>
    <w:rsid w:val="006A1D0F"/>
    <w:rsid w:val="006A7D5D"/>
    <w:rsid w:val="006B267B"/>
    <w:rsid w:val="006B4536"/>
    <w:rsid w:val="006C42FC"/>
    <w:rsid w:val="006D31A0"/>
    <w:rsid w:val="006D332F"/>
    <w:rsid w:val="006D4F87"/>
    <w:rsid w:val="006D5D55"/>
    <w:rsid w:val="006D7B85"/>
    <w:rsid w:val="006F0F84"/>
    <w:rsid w:val="006F106E"/>
    <w:rsid w:val="006F7249"/>
    <w:rsid w:val="00700AD3"/>
    <w:rsid w:val="00702ABE"/>
    <w:rsid w:val="00702D62"/>
    <w:rsid w:val="007039DC"/>
    <w:rsid w:val="00711DED"/>
    <w:rsid w:val="007146EF"/>
    <w:rsid w:val="00717612"/>
    <w:rsid w:val="007304ED"/>
    <w:rsid w:val="00731E57"/>
    <w:rsid w:val="00737AFC"/>
    <w:rsid w:val="007542B2"/>
    <w:rsid w:val="00755C0A"/>
    <w:rsid w:val="00755DFC"/>
    <w:rsid w:val="007573A3"/>
    <w:rsid w:val="00764415"/>
    <w:rsid w:val="007812C6"/>
    <w:rsid w:val="007821EF"/>
    <w:rsid w:val="007856B4"/>
    <w:rsid w:val="00787992"/>
    <w:rsid w:val="00790F8E"/>
    <w:rsid w:val="007937D4"/>
    <w:rsid w:val="007953A6"/>
    <w:rsid w:val="00796F53"/>
    <w:rsid w:val="007A4EE3"/>
    <w:rsid w:val="007A70DC"/>
    <w:rsid w:val="007B02B0"/>
    <w:rsid w:val="007B1CA4"/>
    <w:rsid w:val="007B2146"/>
    <w:rsid w:val="007C2FE2"/>
    <w:rsid w:val="007C500F"/>
    <w:rsid w:val="007C5879"/>
    <w:rsid w:val="007D306C"/>
    <w:rsid w:val="007D6FF5"/>
    <w:rsid w:val="007E5520"/>
    <w:rsid w:val="007F3035"/>
    <w:rsid w:val="007F55C4"/>
    <w:rsid w:val="007F7673"/>
    <w:rsid w:val="0080350E"/>
    <w:rsid w:val="0080799B"/>
    <w:rsid w:val="0081319C"/>
    <w:rsid w:val="00813B30"/>
    <w:rsid w:val="00816A89"/>
    <w:rsid w:val="008223F1"/>
    <w:rsid w:val="00822F01"/>
    <w:rsid w:val="008265AF"/>
    <w:rsid w:val="00831C5C"/>
    <w:rsid w:val="00833FDF"/>
    <w:rsid w:val="00834B97"/>
    <w:rsid w:val="00837387"/>
    <w:rsid w:val="008421F6"/>
    <w:rsid w:val="00847935"/>
    <w:rsid w:val="00850303"/>
    <w:rsid w:val="00853F6B"/>
    <w:rsid w:val="00863DA5"/>
    <w:rsid w:val="00864433"/>
    <w:rsid w:val="0087598E"/>
    <w:rsid w:val="00875B5C"/>
    <w:rsid w:val="00875EBF"/>
    <w:rsid w:val="00882EE1"/>
    <w:rsid w:val="00886143"/>
    <w:rsid w:val="00887F0D"/>
    <w:rsid w:val="00896260"/>
    <w:rsid w:val="008A1C66"/>
    <w:rsid w:val="008A2C3B"/>
    <w:rsid w:val="008B42D7"/>
    <w:rsid w:val="008B6381"/>
    <w:rsid w:val="008C0AD1"/>
    <w:rsid w:val="008C5309"/>
    <w:rsid w:val="008C5B9C"/>
    <w:rsid w:val="008C62D7"/>
    <w:rsid w:val="008D32F5"/>
    <w:rsid w:val="008E54DA"/>
    <w:rsid w:val="008E5EA6"/>
    <w:rsid w:val="009024B4"/>
    <w:rsid w:val="00905C02"/>
    <w:rsid w:val="00905EEA"/>
    <w:rsid w:val="00914B2D"/>
    <w:rsid w:val="00916DDF"/>
    <w:rsid w:val="00916E6F"/>
    <w:rsid w:val="00925C01"/>
    <w:rsid w:val="00952E78"/>
    <w:rsid w:val="00960195"/>
    <w:rsid w:val="00960862"/>
    <w:rsid w:val="00972767"/>
    <w:rsid w:val="0098451A"/>
    <w:rsid w:val="00984C0C"/>
    <w:rsid w:val="00984CC9"/>
    <w:rsid w:val="00990FA8"/>
    <w:rsid w:val="00996C8C"/>
    <w:rsid w:val="009A6269"/>
    <w:rsid w:val="009C43B5"/>
    <w:rsid w:val="009C652D"/>
    <w:rsid w:val="009D169B"/>
    <w:rsid w:val="009D3428"/>
    <w:rsid w:val="009D3555"/>
    <w:rsid w:val="009D37E3"/>
    <w:rsid w:val="009D6571"/>
    <w:rsid w:val="009E0592"/>
    <w:rsid w:val="00A11590"/>
    <w:rsid w:val="00A13DD7"/>
    <w:rsid w:val="00A17C06"/>
    <w:rsid w:val="00A204EF"/>
    <w:rsid w:val="00A22359"/>
    <w:rsid w:val="00A23F1A"/>
    <w:rsid w:val="00A31DDE"/>
    <w:rsid w:val="00A35B2F"/>
    <w:rsid w:val="00A35DBC"/>
    <w:rsid w:val="00A41B4E"/>
    <w:rsid w:val="00A4231B"/>
    <w:rsid w:val="00A5064F"/>
    <w:rsid w:val="00A50A5E"/>
    <w:rsid w:val="00A63C4A"/>
    <w:rsid w:val="00A63D3B"/>
    <w:rsid w:val="00A6473A"/>
    <w:rsid w:val="00A65237"/>
    <w:rsid w:val="00A65C36"/>
    <w:rsid w:val="00A73561"/>
    <w:rsid w:val="00A742B4"/>
    <w:rsid w:val="00A825FC"/>
    <w:rsid w:val="00A82812"/>
    <w:rsid w:val="00A82A43"/>
    <w:rsid w:val="00A8413D"/>
    <w:rsid w:val="00AA37B0"/>
    <w:rsid w:val="00AA4A3D"/>
    <w:rsid w:val="00AE4B30"/>
    <w:rsid w:val="00AE6D2F"/>
    <w:rsid w:val="00B0171C"/>
    <w:rsid w:val="00B15479"/>
    <w:rsid w:val="00B16FCD"/>
    <w:rsid w:val="00B257F9"/>
    <w:rsid w:val="00B31B13"/>
    <w:rsid w:val="00B36FE6"/>
    <w:rsid w:val="00B4145D"/>
    <w:rsid w:val="00B50474"/>
    <w:rsid w:val="00B64AA0"/>
    <w:rsid w:val="00B71BC4"/>
    <w:rsid w:val="00B74F8C"/>
    <w:rsid w:val="00B77C39"/>
    <w:rsid w:val="00B80048"/>
    <w:rsid w:val="00B84210"/>
    <w:rsid w:val="00B9239C"/>
    <w:rsid w:val="00B961F1"/>
    <w:rsid w:val="00B979BE"/>
    <w:rsid w:val="00BA07F1"/>
    <w:rsid w:val="00BA26A0"/>
    <w:rsid w:val="00BA76B0"/>
    <w:rsid w:val="00BB5AB7"/>
    <w:rsid w:val="00BB6ED9"/>
    <w:rsid w:val="00BC3774"/>
    <w:rsid w:val="00BD0795"/>
    <w:rsid w:val="00BD61C3"/>
    <w:rsid w:val="00BD68B2"/>
    <w:rsid w:val="00BE3E50"/>
    <w:rsid w:val="00BE4B62"/>
    <w:rsid w:val="00BE6409"/>
    <w:rsid w:val="00BF666D"/>
    <w:rsid w:val="00C00349"/>
    <w:rsid w:val="00C014D8"/>
    <w:rsid w:val="00C01DF9"/>
    <w:rsid w:val="00C07600"/>
    <w:rsid w:val="00C14FE6"/>
    <w:rsid w:val="00C16C58"/>
    <w:rsid w:val="00C26F0D"/>
    <w:rsid w:val="00C271D9"/>
    <w:rsid w:val="00C32622"/>
    <w:rsid w:val="00C4063F"/>
    <w:rsid w:val="00C45151"/>
    <w:rsid w:val="00C52B07"/>
    <w:rsid w:val="00C5640D"/>
    <w:rsid w:val="00C672F4"/>
    <w:rsid w:val="00C70674"/>
    <w:rsid w:val="00C82B61"/>
    <w:rsid w:val="00CA19CA"/>
    <w:rsid w:val="00CA4C60"/>
    <w:rsid w:val="00CA65CC"/>
    <w:rsid w:val="00CC285E"/>
    <w:rsid w:val="00CC797F"/>
    <w:rsid w:val="00CD6C6C"/>
    <w:rsid w:val="00CE02AD"/>
    <w:rsid w:val="00CE2498"/>
    <w:rsid w:val="00CE42BC"/>
    <w:rsid w:val="00CF10C3"/>
    <w:rsid w:val="00D05D84"/>
    <w:rsid w:val="00D12F25"/>
    <w:rsid w:val="00D13008"/>
    <w:rsid w:val="00D144E2"/>
    <w:rsid w:val="00D339CF"/>
    <w:rsid w:val="00D35C11"/>
    <w:rsid w:val="00D40410"/>
    <w:rsid w:val="00D46322"/>
    <w:rsid w:val="00D5312B"/>
    <w:rsid w:val="00D54F7A"/>
    <w:rsid w:val="00D5547C"/>
    <w:rsid w:val="00D555B5"/>
    <w:rsid w:val="00D84499"/>
    <w:rsid w:val="00D90013"/>
    <w:rsid w:val="00D92BC7"/>
    <w:rsid w:val="00DA2907"/>
    <w:rsid w:val="00DA50E0"/>
    <w:rsid w:val="00DB2CD7"/>
    <w:rsid w:val="00DB3B9B"/>
    <w:rsid w:val="00DB4C7E"/>
    <w:rsid w:val="00DB4EAE"/>
    <w:rsid w:val="00DC2A05"/>
    <w:rsid w:val="00DE7060"/>
    <w:rsid w:val="00DE736B"/>
    <w:rsid w:val="00DF1236"/>
    <w:rsid w:val="00DF6842"/>
    <w:rsid w:val="00DF6E19"/>
    <w:rsid w:val="00E00278"/>
    <w:rsid w:val="00E0398E"/>
    <w:rsid w:val="00E03B10"/>
    <w:rsid w:val="00E101E0"/>
    <w:rsid w:val="00E10238"/>
    <w:rsid w:val="00E10C78"/>
    <w:rsid w:val="00E1540C"/>
    <w:rsid w:val="00E21148"/>
    <w:rsid w:val="00E2724B"/>
    <w:rsid w:val="00E309B3"/>
    <w:rsid w:val="00E367EA"/>
    <w:rsid w:val="00E37234"/>
    <w:rsid w:val="00E46CB4"/>
    <w:rsid w:val="00E606A2"/>
    <w:rsid w:val="00E616DF"/>
    <w:rsid w:val="00E6597E"/>
    <w:rsid w:val="00E66C40"/>
    <w:rsid w:val="00E66D6F"/>
    <w:rsid w:val="00E75DDC"/>
    <w:rsid w:val="00EA1EC5"/>
    <w:rsid w:val="00EA21C4"/>
    <w:rsid w:val="00EA3123"/>
    <w:rsid w:val="00EC4491"/>
    <w:rsid w:val="00EC5265"/>
    <w:rsid w:val="00ED3E84"/>
    <w:rsid w:val="00ED6610"/>
    <w:rsid w:val="00EE1E68"/>
    <w:rsid w:val="00EE43FF"/>
    <w:rsid w:val="00EE740D"/>
    <w:rsid w:val="00EF1E5D"/>
    <w:rsid w:val="00EF6A1E"/>
    <w:rsid w:val="00F0246E"/>
    <w:rsid w:val="00F0247E"/>
    <w:rsid w:val="00F074A3"/>
    <w:rsid w:val="00F12103"/>
    <w:rsid w:val="00F12804"/>
    <w:rsid w:val="00F2441B"/>
    <w:rsid w:val="00F36429"/>
    <w:rsid w:val="00F44085"/>
    <w:rsid w:val="00F50BFD"/>
    <w:rsid w:val="00F5521D"/>
    <w:rsid w:val="00F55755"/>
    <w:rsid w:val="00F80728"/>
    <w:rsid w:val="00F856F6"/>
    <w:rsid w:val="00F8728C"/>
    <w:rsid w:val="00F91C6B"/>
    <w:rsid w:val="00F939F0"/>
    <w:rsid w:val="00F9418A"/>
    <w:rsid w:val="00F96CBC"/>
    <w:rsid w:val="00F97C13"/>
    <w:rsid w:val="00FA398A"/>
    <w:rsid w:val="00FB7EDF"/>
    <w:rsid w:val="00FC130C"/>
    <w:rsid w:val="00FC4B46"/>
    <w:rsid w:val="00FD6855"/>
    <w:rsid w:val="00FD694E"/>
    <w:rsid w:val="00FE333C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5D4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D61C3"/>
    <w:rPr>
      <w:color w:val="0000FF"/>
      <w:u w:val="single"/>
    </w:rPr>
  </w:style>
  <w:style w:type="paragraph" w:styleId="Akapitzlist">
    <w:name w:val="List Paragraph"/>
    <w:aliases w:val="sw tekst,L1,Numerowanie,List Paragraph,A_wyliczenie,Akapit z listą BS,Dot pt,F5 List Paragraph,ISCG Numerowani,K-P_odwolanie,Kolorowa lista — akcent 11,List Paragraph11,Nagłowek 3,Preambuła,Recommendation,lp1,maz_wyliczenie,opis dzialania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A61DD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A61DD"/>
    <w:rPr>
      <w:rFonts w:ascii="Arial" w:hAnsi="Arial" w:cs="Arial"/>
      <w:i/>
      <w:iCs/>
      <w:sz w:val="22"/>
      <w:szCs w:val="24"/>
      <w:u w:val="single"/>
    </w:rPr>
  </w:style>
  <w:style w:type="paragraph" w:styleId="Tekstpodstawowywcity2">
    <w:name w:val="Body Text Indent 2"/>
    <w:basedOn w:val="Normalny"/>
    <w:link w:val="Tekstpodstawowywcity2Znak"/>
    <w:rsid w:val="005A61DD"/>
    <w:pPr>
      <w:spacing w:line="360" w:lineRule="auto"/>
      <w:ind w:firstLine="708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61DD"/>
    <w:rPr>
      <w:rFonts w:ascii="Arial" w:hAnsi="Arial" w:cs="Arial"/>
      <w:sz w:val="22"/>
      <w:szCs w:val="24"/>
    </w:rPr>
  </w:style>
  <w:style w:type="paragraph" w:customStyle="1" w:styleId="Default">
    <w:name w:val="Default"/>
    <w:rsid w:val="005A61D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61DD"/>
    <w:pPr>
      <w:spacing w:after="120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61DD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A61DD"/>
    <w:pPr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61DD"/>
    <w:rPr>
      <w:sz w:val="16"/>
      <w:szCs w:val="16"/>
    </w:rPr>
  </w:style>
  <w:style w:type="paragraph" w:customStyle="1" w:styleId="Styl1">
    <w:name w:val="Styl1"/>
    <w:basedOn w:val="Normalny"/>
    <w:rsid w:val="005A61DD"/>
    <w:pPr>
      <w:widowControl w:val="0"/>
      <w:autoSpaceDE w:val="0"/>
      <w:autoSpaceDN w:val="0"/>
      <w:spacing w:before="240"/>
    </w:pPr>
    <w:rPr>
      <w:rFonts w:ascii="Arial" w:hAnsi="Arial" w:cs="Arial"/>
    </w:rPr>
  </w:style>
  <w:style w:type="character" w:customStyle="1" w:styleId="Teksttreci3">
    <w:name w:val="Tekst treści (3)_"/>
    <w:basedOn w:val="Domylnaczcionkaakapitu"/>
    <w:link w:val="Teksttreci30"/>
    <w:uiPriority w:val="99"/>
    <w:rsid w:val="00B74F8C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B74F8C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character" w:customStyle="1" w:styleId="Nagwek1">
    <w:name w:val="Nagłówek #1_"/>
    <w:basedOn w:val="Domylnaczcionkaakapitu"/>
    <w:link w:val="Nagwek10"/>
    <w:uiPriority w:val="99"/>
    <w:rsid w:val="00B74F8C"/>
    <w:rPr>
      <w:rFonts w:ascii="Arial" w:hAnsi="Arial" w:cs="Arial"/>
      <w:b/>
      <w:bCs/>
      <w:i/>
      <w:iCs/>
      <w:spacing w:val="4"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B74F8C"/>
    <w:pPr>
      <w:widowControl w:val="0"/>
      <w:shd w:val="clear" w:color="auto" w:fill="FFFFFF"/>
      <w:spacing w:before="1020" w:after="540" w:line="413" w:lineRule="exact"/>
      <w:jc w:val="center"/>
      <w:outlineLvl w:val="0"/>
    </w:pPr>
    <w:rPr>
      <w:rFonts w:ascii="Arial" w:hAnsi="Arial" w:cs="Arial"/>
      <w:b/>
      <w:bCs/>
      <w:i/>
      <w:iCs/>
      <w:spacing w:val="4"/>
      <w:sz w:val="32"/>
      <w:szCs w:val="32"/>
    </w:rPr>
  </w:style>
  <w:style w:type="character" w:styleId="Odwoaniedokomentarza">
    <w:name w:val="annotation reference"/>
    <w:basedOn w:val="Domylnaczcionkaakapitu"/>
    <w:unhideWhenUsed/>
    <w:rsid w:val="0059450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94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94506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94506"/>
    <w:rPr>
      <w:rFonts w:ascii="Calibri" w:hAnsi="Calibri"/>
      <w:b/>
      <w:bCs/>
    </w:rPr>
  </w:style>
  <w:style w:type="paragraph" w:customStyle="1" w:styleId="Tretekstu">
    <w:name w:val="Treść tekstu"/>
    <w:basedOn w:val="Normalny"/>
    <w:uiPriority w:val="99"/>
    <w:rsid w:val="00A35B2F"/>
    <w:pPr>
      <w:spacing w:after="120" w:line="288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A09C1"/>
    <w:rPr>
      <w:rFonts w:ascii="Calibri" w:hAnsi="Calibri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_wyliczenie Znak,Akapit z listą BS Znak,Dot pt Znak,F5 List Paragraph Znak,ISCG Numerowani Znak,K-P_odwolanie Znak,Kolorowa lista — akcent 11 Znak,List Paragraph11 Znak"/>
    <w:link w:val="Akapitzlist"/>
    <w:uiPriority w:val="34"/>
    <w:qFormat/>
    <w:rsid w:val="00EA1EC5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1C66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1C6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1C66"/>
    <w:rPr>
      <w:vertAlign w:val="superscript"/>
    </w:rPr>
  </w:style>
  <w:style w:type="paragraph" w:styleId="Poprawka">
    <w:name w:val="Revision"/>
    <w:hidden/>
    <w:uiPriority w:val="99"/>
    <w:semiHidden/>
    <w:rsid w:val="00152657"/>
    <w:rPr>
      <w:rFonts w:ascii="Calibri" w:hAnsi="Calibr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16C58"/>
    <w:rPr>
      <w:i/>
      <w:iCs/>
    </w:rPr>
  </w:style>
  <w:style w:type="paragraph" w:customStyle="1" w:styleId="1j-51">
    <w:name w:val="_1j-51"/>
    <w:basedOn w:val="Normalny"/>
    <w:rsid w:val="00C16C58"/>
    <w:pPr>
      <w:spacing w:before="100" w:beforeAutospacing="1" w:after="100" w:afterAutospacing="1"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D61C3"/>
    <w:rPr>
      <w:color w:val="0000FF"/>
      <w:u w:val="single"/>
    </w:rPr>
  </w:style>
  <w:style w:type="paragraph" w:styleId="Akapitzlist">
    <w:name w:val="List Paragraph"/>
    <w:aliases w:val="sw tekst,L1,Numerowanie,List Paragraph,A_wyliczenie,Akapit z listą BS,Dot pt,F5 List Paragraph,ISCG Numerowani,K-P_odwolanie,Kolorowa lista — akcent 11,List Paragraph11,Nagłowek 3,Preambuła,Recommendation,lp1,maz_wyliczenie,opis dzialania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A61DD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A61DD"/>
    <w:rPr>
      <w:rFonts w:ascii="Arial" w:hAnsi="Arial" w:cs="Arial"/>
      <w:i/>
      <w:iCs/>
      <w:sz w:val="22"/>
      <w:szCs w:val="24"/>
      <w:u w:val="single"/>
    </w:rPr>
  </w:style>
  <w:style w:type="paragraph" w:styleId="Tekstpodstawowywcity2">
    <w:name w:val="Body Text Indent 2"/>
    <w:basedOn w:val="Normalny"/>
    <w:link w:val="Tekstpodstawowywcity2Znak"/>
    <w:rsid w:val="005A61DD"/>
    <w:pPr>
      <w:spacing w:line="360" w:lineRule="auto"/>
      <w:ind w:firstLine="708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61DD"/>
    <w:rPr>
      <w:rFonts w:ascii="Arial" w:hAnsi="Arial" w:cs="Arial"/>
      <w:sz w:val="22"/>
      <w:szCs w:val="24"/>
    </w:rPr>
  </w:style>
  <w:style w:type="paragraph" w:customStyle="1" w:styleId="Default">
    <w:name w:val="Default"/>
    <w:rsid w:val="005A61D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61DD"/>
    <w:pPr>
      <w:spacing w:after="120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61DD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A61DD"/>
    <w:pPr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61DD"/>
    <w:rPr>
      <w:sz w:val="16"/>
      <w:szCs w:val="16"/>
    </w:rPr>
  </w:style>
  <w:style w:type="paragraph" w:customStyle="1" w:styleId="Styl1">
    <w:name w:val="Styl1"/>
    <w:basedOn w:val="Normalny"/>
    <w:rsid w:val="005A61DD"/>
    <w:pPr>
      <w:widowControl w:val="0"/>
      <w:autoSpaceDE w:val="0"/>
      <w:autoSpaceDN w:val="0"/>
      <w:spacing w:before="240"/>
    </w:pPr>
    <w:rPr>
      <w:rFonts w:ascii="Arial" w:hAnsi="Arial" w:cs="Arial"/>
    </w:rPr>
  </w:style>
  <w:style w:type="character" w:customStyle="1" w:styleId="Teksttreci3">
    <w:name w:val="Tekst treści (3)_"/>
    <w:basedOn w:val="Domylnaczcionkaakapitu"/>
    <w:link w:val="Teksttreci30"/>
    <w:uiPriority w:val="99"/>
    <w:rsid w:val="00B74F8C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B74F8C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character" w:customStyle="1" w:styleId="Nagwek1">
    <w:name w:val="Nagłówek #1_"/>
    <w:basedOn w:val="Domylnaczcionkaakapitu"/>
    <w:link w:val="Nagwek10"/>
    <w:uiPriority w:val="99"/>
    <w:rsid w:val="00B74F8C"/>
    <w:rPr>
      <w:rFonts w:ascii="Arial" w:hAnsi="Arial" w:cs="Arial"/>
      <w:b/>
      <w:bCs/>
      <w:i/>
      <w:iCs/>
      <w:spacing w:val="4"/>
      <w:sz w:val="32"/>
      <w:szCs w:val="32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B74F8C"/>
    <w:pPr>
      <w:widowControl w:val="0"/>
      <w:shd w:val="clear" w:color="auto" w:fill="FFFFFF"/>
      <w:spacing w:before="1020" w:after="540" w:line="413" w:lineRule="exact"/>
      <w:jc w:val="center"/>
      <w:outlineLvl w:val="0"/>
    </w:pPr>
    <w:rPr>
      <w:rFonts w:ascii="Arial" w:hAnsi="Arial" w:cs="Arial"/>
      <w:b/>
      <w:bCs/>
      <w:i/>
      <w:iCs/>
      <w:spacing w:val="4"/>
      <w:sz w:val="32"/>
      <w:szCs w:val="32"/>
    </w:rPr>
  </w:style>
  <w:style w:type="character" w:styleId="Odwoaniedokomentarza">
    <w:name w:val="annotation reference"/>
    <w:basedOn w:val="Domylnaczcionkaakapitu"/>
    <w:unhideWhenUsed/>
    <w:rsid w:val="0059450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94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94506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94506"/>
    <w:rPr>
      <w:rFonts w:ascii="Calibri" w:hAnsi="Calibri"/>
      <w:b/>
      <w:bCs/>
    </w:rPr>
  </w:style>
  <w:style w:type="paragraph" w:customStyle="1" w:styleId="Tretekstu">
    <w:name w:val="Treść tekstu"/>
    <w:basedOn w:val="Normalny"/>
    <w:uiPriority w:val="99"/>
    <w:rsid w:val="00A35B2F"/>
    <w:pPr>
      <w:spacing w:after="120" w:line="288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A09C1"/>
    <w:rPr>
      <w:rFonts w:ascii="Calibri" w:hAnsi="Calibri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_wyliczenie Znak,Akapit z listą BS Znak,Dot pt Znak,F5 List Paragraph Znak,ISCG Numerowani Znak,K-P_odwolanie Znak,Kolorowa lista — akcent 11 Znak,List Paragraph11 Znak"/>
    <w:link w:val="Akapitzlist"/>
    <w:uiPriority w:val="34"/>
    <w:qFormat/>
    <w:rsid w:val="00EA1EC5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1C66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1C6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1C66"/>
    <w:rPr>
      <w:vertAlign w:val="superscript"/>
    </w:rPr>
  </w:style>
  <w:style w:type="paragraph" w:styleId="Poprawka">
    <w:name w:val="Revision"/>
    <w:hidden/>
    <w:uiPriority w:val="99"/>
    <w:semiHidden/>
    <w:rsid w:val="00152657"/>
    <w:rPr>
      <w:rFonts w:ascii="Calibri" w:hAnsi="Calibri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16C58"/>
    <w:rPr>
      <w:i/>
      <w:iCs/>
    </w:rPr>
  </w:style>
  <w:style w:type="paragraph" w:customStyle="1" w:styleId="1j-51">
    <w:name w:val="_1j-51"/>
    <w:basedOn w:val="Normalny"/>
    <w:rsid w:val="00C16C58"/>
    <w:pPr>
      <w:spacing w:before="100" w:beforeAutospacing="1" w:after="100" w:afterAutospacing="1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s://efaktura.gov.pl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50DC1-958C-47F6-A07F-BCE5F3B2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0</TotalTime>
  <Pages>13</Pages>
  <Words>4194</Words>
  <Characters>25167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29303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Pietrzak Monika</cp:lastModifiedBy>
  <cp:revision>2</cp:revision>
  <cp:lastPrinted>2020-10-27T10:55:00Z</cp:lastPrinted>
  <dcterms:created xsi:type="dcterms:W3CDTF">2022-11-18T06:22:00Z</dcterms:created>
  <dcterms:modified xsi:type="dcterms:W3CDTF">2022-11-18T06:22:00Z</dcterms:modified>
</cp:coreProperties>
</file>